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2D95" w:rsidRPr="00CD0EF9" w:rsidRDefault="00F42D95">
      <w:pPr>
        <w:rPr>
          <w:rFonts w:cstheme="minorHAnsi"/>
        </w:rPr>
      </w:pPr>
      <w:r w:rsidRPr="00CD0EF9">
        <w:rPr>
          <w:rFonts w:cstheme="minorHAnsi"/>
        </w:rPr>
        <w:t>Ansible is an open-source software provisioning, configuration management, and application-deployment tool enabling infrastructure as code</w:t>
      </w:r>
    </w:p>
    <w:p w:rsidR="00F42D95" w:rsidRPr="00CD0EF9" w:rsidRDefault="00F42D95">
      <w:pPr>
        <w:rPr>
          <w:rFonts w:cstheme="minorHAnsi"/>
        </w:rPr>
      </w:pPr>
      <w:r w:rsidRPr="00CD0EF9">
        <w:rPr>
          <w:rFonts w:cstheme="minorHAnsi"/>
        </w:rPr>
        <w:t>Ansible is easy to deploy because it does not use any agents or custom security infrastructure.</w:t>
      </w:r>
    </w:p>
    <w:p w:rsidR="00F42D95" w:rsidRPr="00CD0EF9" w:rsidRDefault="00F42D95">
      <w:pPr>
        <w:rPr>
          <w:rFonts w:cstheme="minorHAnsi"/>
        </w:rPr>
      </w:pPr>
      <w:r w:rsidRPr="00CD0EF9">
        <w:rPr>
          <w:rFonts w:cstheme="minorHAnsi"/>
          <w:noProof/>
          <w:lang w:eastAsia="en-IN"/>
        </w:rPr>
        <w:drawing>
          <wp:inline distT="0" distB="0" distL="0" distR="0" wp14:anchorId="556F4FEA" wp14:editId="2A59ADBC">
            <wp:extent cx="4673600" cy="35052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ush+Based+vs.+Pull+Based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75" w:rsidRDefault="00945775" w:rsidP="00DB0467">
      <w:pPr>
        <w:rPr>
          <w:sz w:val="24"/>
          <w:szCs w:val="24"/>
        </w:rPr>
      </w:pPr>
      <w:r>
        <w:rPr>
          <w:sz w:val="24"/>
          <w:szCs w:val="24"/>
        </w:rPr>
        <w:t>P</w:t>
      </w:r>
      <w:r w:rsidR="00A33417">
        <w:rPr>
          <w:sz w:val="24"/>
          <w:szCs w:val="24"/>
        </w:rPr>
        <w:t>—Playbook,</w:t>
      </w:r>
      <w:r>
        <w:rPr>
          <w:sz w:val="24"/>
          <w:szCs w:val="24"/>
        </w:rPr>
        <w:t>P</w:t>
      </w:r>
      <w:r w:rsidR="00A33417">
        <w:rPr>
          <w:sz w:val="24"/>
          <w:szCs w:val="24"/>
        </w:rPr>
        <w:t>—plays,</w:t>
      </w:r>
      <w:r>
        <w:rPr>
          <w:sz w:val="24"/>
          <w:szCs w:val="24"/>
        </w:rPr>
        <w:t>T</w:t>
      </w:r>
      <w:r w:rsidR="00A33417">
        <w:rPr>
          <w:sz w:val="24"/>
          <w:szCs w:val="24"/>
        </w:rPr>
        <w:t>—tasks,</w:t>
      </w:r>
      <w:r>
        <w:rPr>
          <w:sz w:val="24"/>
          <w:szCs w:val="24"/>
        </w:rPr>
        <w:t>M</w:t>
      </w:r>
      <w:r w:rsidR="00A33417">
        <w:rPr>
          <w:sz w:val="24"/>
          <w:szCs w:val="24"/>
        </w:rPr>
        <w:t>—modules</w:t>
      </w:r>
    </w:p>
    <w:p w:rsidR="00A33417" w:rsidRDefault="00A33417" w:rsidP="00DB0467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(Playbook contains many plays,a play contains many tasks ,a tasks contains many modules</w:t>
      </w:r>
      <w:r w:rsidR="00C979C5">
        <w:rPr>
          <w:sz w:val="24"/>
          <w:szCs w:val="24"/>
        </w:rPr>
        <w:t xml:space="preserve"> or roles</w:t>
      </w:r>
      <w:r>
        <w:rPr>
          <w:sz w:val="24"/>
          <w:szCs w:val="24"/>
        </w:rPr>
        <w:t>)</w:t>
      </w:r>
    </w:p>
    <w:p w:rsidR="008D1302" w:rsidRPr="008D1302" w:rsidRDefault="008D1302" w:rsidP="00DB0467">
      <w:pPr>
        <w:rPr>
          <w:b/>
          <w:sz w:val="24"/>
          <w:szCs w:val="24"/>
        </w:rPr>
      </w:pPr>
      <w:r w:rsidRPr="008D1302">
        <w:rPr>
          <w:b/>
          <w:sz w:val="24"/>
          <w:szCs w:val="24"/>
        </w:rPr>
        <w:t>Installation</w:t>
      </w:r>
    </w:p>
    <w:p w:rsidR="00DB0467" w:rsidRDefault="00472C75" w:rsidP="00DB0467">
      <w:pPr>
        <w:rPr>
          <w:sz w:val="24"/>
          <w:szCs w:val="24"/>
        </w:rPr>
      </w:pPr>
      <w:r>
        <w:rPr>
          <w:sz w:val="24"/>
          <w:szCs w:val="24"/>
        </w:rPr>
        <w:t>Open source—100 nodes</w:t>
      </w:r>
    </w:p>
    <w:p w:rsidR="00472C75" w:rsidRDefault="00472C75" w:rsidP="00DB0467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Enterprise---more than 100 nodes,,(Ansible tower)</w:t>
      </w:r>
    </w:p>
    <w:p w:rsidR="00CA11EE" w:rsidRDefault="00CA11EE" w:rsidP="00DB0467">
      <w:pPr>
        <w:rPr>
          <w:sz w:val="24"/>
          <w:szCs w:val="24"/>
        </w:rPr>
      </w:pPr>
      <w:r>
        <w:rPr>
          <w:sz w:val="24"/>
          <w:szCs w:val="24"/>
        </w:rPr>
        <w:t>*No need to install anything on clients</w:t>
      </w:r>
    </w:p>
    <w:p w:rsidR="003F5533" w:rsidRDefault="00E63DC7" w:rsidP="00DB0467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255011">
        <w:rPr>
          <w:sz w:val="24"/>
          <w:szCs w:val="24"/>
        </w:rPr>
        <w:t>*parallel</w:t>
      </w:r>
      <w:r w:rsidR="00682187">
        <w:rPr>
          <w:sz w:val="24"/>
          <w:szCs w:val="24"/>
        </w:rPr>
        <w:t>(By default)</w:t>
      </w:r>
    </w:p>
    <w:p w:rsidR="00255011" w:rsidRDefault="00255011" w:rsidP="00DB0467">
      <w:pPr>
        <w:rPr>
          <w:sz w:val="24"/>
          <w:szCs w:val="24"/>
        </w:rPr>
      </w:pPr>
      <w:r>
        <w:rPr>
          <w:sz w:val="24"/>
          <w:szCs w:val="24"/>
        </w:rPr>
        <w:t>*Serial</w:t>
      </w:r>
    </w:p>
    <w:p w:rsidR="00255011" w:rsidRDefault="00255011" w:rsidP="00DB0467">
      <w:pPr>
        <w:rPr>
          <w:sz w:val="24"/>
          <w:szCs w:val="24"/>
        </w:rPr>
      </w:pPr>
      <w:r>
        <w:rPr>
          <w:sz w:val="24"/>
          <w:szCs w:val="24"/>
        </w:rPr>
        <w:t>*-vvv</w:t>
      </w:r>
    </w:p>
    <w:p w:rsidR="00EC04E4" w:rsidRDefault="00EC04E4" w:rsidP="00DB0467">
      <w:pPr>
        <w:rPr>
          <w:sz w:val="24"/>
          <w:szCs w:val="24"/>
        </w:rPr>
      </w:pPr>
      <w:r>
        <w:rPr>
          <w:sz w:val="24"/>
          <w:szCs w:val="24"/>
        </w:rPr>
        <w:t>**Tasks must be ordered properly</w:t>
      </w:r>
    </w:p>
    <w:p w:rsidR="000547F3" w:rsidRDefault="000547F3" w:rsidP="00DB0467">
      <w:pPr>
        <w:rPr>
          <w:sz w:val="24"/>
          <w:szCs w:val="24"/>
        </w:rPr>
      </w:pPr>
      <w:r>
        <w:rPr>
          <w:sz w:val="24"/>
          <w:szCs w:val="24"/>
        </w:rPr>
        <w:t>*include—to include another playbook</w:t>
      </w:r>
    </w:p>
    <w:p w:rsidR="00247019" w:rsidRDefault="00247019" w:rsidP="00DB0467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79BFBA73" wp14:editId="58838DB1">
            <wp:extent cx="5324475" cy="9620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011" w:rsidRDefault="00255011" w:rsidP="00DB0467">
      <w:pPr>
        <w:rPr>
          <w:sz w:val="24"/>
          <w:szCs w:val="24"/>
        </w:rPr>
      </w:pPr>
    </w:p>
    <w:p w:rsidR="00CB3C1C" w:rsidRDefault="00CB3C1C" w:rsidP="00DB0467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A542956" wp14:editId="6EB6446C">
            <wp:extent cx="5731510" cy="1692510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C1C" w:rsidRDefault="00CB3C1C" w:rsidP="00DB0467">
      <w:pPr>
        <w:rPr>
          <w:b/>
          <w:sz w:val="24"/>
          <w:szCs w:val="24"/>
        </w:rPr>
      </w:pPr>
    </w:p>
    <w:p w:rsidR="00DB0467" w:rsidRPr="004C629C" w:rsidRDefault="00DB0467" w:rsidP="00DB0467">
      <w:pPr>
        <w:rPr>
          <w:b/>
          <w:sz w:val="24"/>
          <w:szCs w:val="24"/>
        </w:rPr>
      </w:pPr>
      <w:r w:rsidRPr="004C629C">
        <w:rPr>
          <w:b/>
          <w:sz w:val="24"/>
          <w:szCs w:val="24"/>
        </w:rPr>
        <w:t>Ansible terminology</w:t>
      </w:r>
    </w:p>
    <w:p w:rsidR="00AF5562" w:rsidRPr="00AF5562" w:rsidRDefault="00DB0467" w:rsidP="00AF5562">
      <w:pPr>
        <w:rPr>
          <w:sz w:val="24"/>
          <w:szCs w:val="24"/>
        </w:rPr>
      </w:pPr>
      <w:r w:rsidRPr="00D91191">
        <w:rPr>
          <w:b/>
          <w:sz w:val="24"/>
          <w:szCs w:val="24"/>
        </w:rPr>
        <w:t>Inventory</w:t>
      </w:r>
      <w:r>
        <w:rPr>
          <w:sz w:val="24"/>
          <w:szCs w:val="24"/>
        </w:rPr>
        <w:t xml:space="preserve">: </w:t>
      </w:r>
      <w:r w:rsidR="00E7774D">
        <w:rPr>
          <w:sz w:val="24"/>
          <w:szCs w:val="24"/>
        </w:rPr>
        <w:t xml:space="preserve">It is a </w:t>
      </w:r>
      <w:r>
        <w:rPr>
          <w:sz w:val="24"/>
          <w:szCs w:val="24"/>
        </w:rPr>
        <w:t>file c</w:t>
      </w:r>
      <w:r w:rsidR="00E7774D">
        <w:rPr>
          <w:sz w:val="24"/>
          <w:szCs w:val="24"/>
        </w:rPr>
        <w:t>ontains a list of</w:t>
      </w:r>
      <w:r w:rsidR="00876556">
        <w:rPr>
          <w:sz w:val="24"/>
          <w:szCs w:val="24"/>
        </w:rPr>
        <w:t xml:space="preserve"> target hosts</w:t>
      </w:r>
      <w:r>
        <w:rPr>
          <w:sz w:val="24"/>
          <w:szCs w:val="24"/>
        </w:rPr>
        <w:t>, groups</w:t>
      </w:r>
      <w:r w:rsidR="00E7774D">
        <w:rPr>
          <w:sz w:val="24"/>
          <w:szCs w:val="24"/>
        </w:rPr>
        <w:t xml:space="preserve"> on which need to perform the tasks through the playbook</w:t>
      </w:r>
      <w:r>
        <w:rPr>
          <w:sz w:val="24"/>
          <w:szCs w:val="24"/>
        </w:rPr>
        <w:t>.</w:t>
      </w:r>
    </w:p>
    <w:p w:rsidR="00AF5562" w:rsidRPr="00C042A8" w:rsidRDefault="00AF5562" w:rsidP="00DB0467">
      <w:pPr>
        <w:rPr>
          <w:rFonts w:cstheme="minorHAnsi"/>
          <w:b/>
        </w:rPr>
      </w:pPr>
      <w:r w:rsidRPr="00CD0EF9">
        <w:rPr>
          <w:rFonts w:cstheme="minorHAnsi"/>
        </w:rPr>
        <w:t xml:space="preserve">Default ansible inventory </w:t>
      </w:r>
      <w:r w:rsidRPr="00CD0EF9">
        <w:rPr>
          <w:rFonts w:cstheme="minorHAnsi"/>
          <w:b/>
        </w:rPr>
        <w:t>-----/etc/ansible/hosts</w:t>
      </w:r>
    </w:p>
    <w:p w:rsidR="00DB0467" w:rsidRDefault="00DB0467" w:rsidP="00DB0467">
      <w:pPr>
        <w:rPr>
          <w:sz w:val="24"/>
          <w:szCs w:val="24"/>
        </w:rPr>
      </w:pPr>
      <w:r w:rsidRPr="00D91191">
        <w:rPr>
          <w:b/>
          <w:sz w:val="24"/>
          <w:szCs w:val="24"/>
        </w:rPr>
        <w:t>Facts</w:t>
      </w:r>
      <w:r>
        <w:rPr>
          <w:sz w:val="24"/>
          <w:szCs w:val="24"/>
        </w:rPr>
        <w:t>: Data gathered from target hosts</w:t>
      </w:r>
      <w:r w:rsidR="00C93A13">
        <w:rPr>
          <w:sz w:val="24"/>
          <w:szCs w:val="24"/>
        </w:rPr>
        <w:t xml:space="preserve">,when we execute a playbook </w:t>
      </w:r>
      <w:r w:rsidR="00D91191">
        <w:rPr>
          <w:sz w:val="24"/>
          <w:szCs w:val="24"/>
        </w:rPr>
        <w:t xml:space="preserve">the ansible facts collects the info about the hosts </w:t>
      </w:r>
      <w:r w:rsidR="00D91191" w:rsidRPr="00D91191">
        <w:rPr>
          <w:b/>
          <w:sz w:val="24"/>
          <w:szCs w:val="24"/>
        </w:rPr>
        <w:t>(setup module)</w:t>
      </w:r>
    </w:p>
    <w:p w:rsidR="00571FBC" w:rsidRDefault="00E7774D" w:rsidP="00DB0467">
      <w:pPr>
        <w:rPr>
          <w:rFonts w:ascii="Arial" w:hAnsi="Arial" w:cs="Arial"/>
          <w:color w:val="202124"/>
          <w:shd w:val="clear" w:color="auto" w:fill="FFFFFF"/>
        </w:rPr>
      </w:pPr>
      <w:r>
        <w:rPr>
          <w:b/>
          <w:sz w:val="24"/>
          <w:szCs w:val="24"/>
        </w:rPr>
        <w:t xml:space="preserve">Playbook: </w:t>
      </w:r>
      <w:r w:rsidRPr="00E7774D">
        <w:rPr>
          <w:sz w:val="24"/>
          <w:szCs w:val="24"/>
        </w:rPr>
        <w:t>An Ansible playbook</w:t>
      </w:r>
      <w:r w:rsidR="0018266D">
        <w:rPr>
          <w:sz w:val="24"/>
          <w:szCs w:val="24"/>
        </w:rPr>
        <w:t> contains one or more</w:t>
      </w:r>
      <w:r w:rsidRPr="00E7774D">
        <w:rPr>
          <w:sz w:val="24"/>
          <w:szCs w:val="24"/>
        </w:rPr>
        <w:t xml:space="preserve"> plays, each of which </w:t>
      </w:r>
      <w:r w:rsidR="00571FBC" w:rsidRPr="00571FBC">
        <w:rPr>
          <w:sz w:val="24"/>
          <w:szCs w:val="24"/>
        </w:rPr>
        <w:t>tell Ansible master what to execute/perform on target machines.</w:t>
      </w:r>
    </w:p>
    <w:p w:rsidR="00DB0467" w:rsidRDefault="00013A91" w:rsidP="00DB0467">
      <w:pPr>
        <w:rPr>
          <w:sz w:val="24"/>
          <w:szCs w:val="24"/>
        </w:rPr>
      </w:pPr>
      <w:r>
        <w:rPr>
          <w:b/>
          <w:sz w:val="24"/>
          <w:szCs w:val="24"/>
        </w:rPr>
        <w:t>Play</w:t>
      </w:r>
      <w:r w:rsidR="000B3485">
        <w:rPr>
          <w:sz w:val="24"/>
          <w:szCs w:val="24"/>
        </w:rPr>
        <w:t xml:space="preserve">: </w:t>
      </w:r>
      <w:r w:rsidR="00F26AD4">
        <w:rPr>
          <w:sz w:val="24"/>
          <w:szCs w:val="24"/>
        </w:rPr>
        <w:t xml:space="preserve">Defines set of tasks to </w:t>
      </w:r>
      <w:r w:rsidR="000B3485">
        <w:rPr>
          <w:sz w:val="24"/>
          <w:szCs w:val="24"/>
        </w:rPr>
        <w:t xml:space="preserve">be executed </w:t>
      </w:r>
      <w:r w:rsidR="00F26AD4">
        <w:rPr>
          <w:sz w:val="24"/>
          <w:szCs w:val="24"/>
        </w:rPr>
        <w:t>on hosts or targets.</w:t>
      </w:r>
    </w:p>
    <w:p w:rsidR="00060E5E" w:rsidRPr="00CD0EF9" w:rsidRDefault="00DB0467" w:rsidP="00060E5E">
      <w:pPr>
        <w:rPr>
          <w:rFonts w:cstheme="minorHAnsi"/>
          <w:b/>
        </w:rPr>
      </w:pPr>
      <w:r w:rsidRPr="00D91191">
        <w:rPr>
          <w:b/>
          <w:sz w:val="24"/>
          <w:szCs w:val="24"/>
        </w:rPr>
        <w:t>Tasks</w:t>
      </w:r>
      <w:r w:rsidR="00060E5E">
        <w:rPr>
          <w:sz w:val="24"/>
          <w:szCs w:val="24"/>
        </w:rPr>
        <w:t>:</w:t>
      </w:r>
      <w:r w:rsidR="00060E5E" w:rsidRPr="00CD0EF9">
        <w:rPr>
          <w:rFonts w:cstheme="minorHAnsi"/>
        </w:rPr>
        <w:t xml:space="preserve"> </w:t>
      </w:r>
      <w:r w:rsidR="00060E5E">
        <w:rPr>
          <w:rFonts w:cstheme="minorHAnsi"/>
        </w:rPr>
        <w:t xml:space="preserve">It </w:t>
      </w:r>
      <w:r w:rsidR="00060E5E" w:rsidRPr="00CD0EF9">
        <w:rPr>
          <w:rFonts w:cstheme="minorHAnsi"/>
        </w:rPr>
        <w:t>include</w:t>
      </w:r>
      <w:r w:rsidR="00060E5E">
        <w:rPr>
          <w:rFonts w:cstheme="minorHAnsi"/>
        </w:rPr>
        <w:t>s</w:t>
      </w:r>
      <w:r w:rsidR="00060E5E" w:rsidRPr="00CD0EF9">
        <w:rPr>
          <w:rFonts w:cstheme="minorHAnsi"/>
        </w:rPr>
        <w:t xml:space="preserve"> one or more modules,</w:t>
      </w:r>
      <w:r w:rsidR="00060E5E">
        <w:rPr>
          <w:rFonts w:cstheme="minorHAnsi"/>
        </w:rPr>
        <w:t xml:space="preserve"> </w:t>
      </w:r>
      <w:r w:rsidR="00034BE8">
        <w:rPr>
          <w:rFonts w:cstheme="minorHAnsi"/>
        </w:rPr>
        <w:t xml:space="preserve">to perform the </w:t>
      </w:r>
      <w:r w:rsidR="00060E5E" w:rsidRPr="00CD0EF9">
        <w:rPr>
          <w:rFonts w:cstheme="minorHAnsi"/>
        </w:rPr>
        <w:t>action on hosts</w:t>
      </w:r>
      <w:r w:rsidR="00034BE8">
        <w:rPr>
          <w:rFonts w:cstheme="minorHAnsi"/>
        </w:rPr>
        <w:t xml:space="preserve"> based on the module</w:t>
      </w:r>
      <w:r w:rsidR="00060E5E" w:rsidRPr="00CD0EF9">
        <w:rPr>
          <w:rFonts w:cstheme="minorHAnsi"/>
        </w:rPr>
        <w:t>.</w:t>
      </w:r>
    </w:p>
    <w:p w:rsidR="006667F8" w:rsidRPr="006667F8" w:rsidRDefault="006667F8" w:rsidP="006667F8">
      <w:pPr>
        <w:rPr>
          <w:rFonts w:cstheme="minorHAnsi"/>
        </w:rPr>
      </w:pPr>
      <w:r w:rsidRPr="00CD0EF9">
        <w:rPr>
          <w:rFonts w:cstheme="minorHAnsi"/>
          <w:b/>
        </w:rPr>
        <w:t xml:space="preserve">Modules : </w:t>
      </w:r>
      <w:r w:rsidRPr="006667F8">
        <w:rPr>
          <w:rFonts w:cstheme="minorHAnsi"/>
        </w:rPr>
        <w:t xml:space="preserve">The diff actions run by tasks </w:t>
      </w:r>
      <w:r w:rsidR="00391872">
        <w:rPr>
          <w:rFonts w:cstheme="minorHAnsi"/>
        </w:rPr>
        <w:t xml:space="preserve">on target machines </w:t>
      </w:r>
      <w:r w:rsidRPr="006667F8">
        <w:rPr>
          <w:rFonts w:cstheme="minorHAnsi"/>
        </w:rPr>
        <w:t>are called modules.</w:t>
      </w:r>
    </w:p>
    <w:p w:rsidR="00DB0467" w:rsidRDefault="00DB0467" w:rsidP="00DB0467">
      <w:pPr>
        <w:rPr>
          <w:sz w:val="24"/>
          <w:szCs w:val="24"/>
        </w:rPr>
      </w:pPr>
    </w:p>
    <w:p w:rsidR="00C946F4" w:rsidRPr="00CD0EF9" w:rsidRDefault="00C946F4">
      <w:pPr>
        <w:rPr>
          <w:rFonts w:cstheme="minorHAnsi"/>
          <w:b/>
        </w:rPr>
      </w:pPr>
    </w:p>
    <w:p w:rsidR="00C11047" w:rsidRPr="00CD0EF9" w:rsidRDefault="00C11047">
      <w:pPr>
        <w:rPr>
          <w:rFonts w:cstheme="minorHAnsi"/>
          <w:b/>
        </w:rPr>
      </w:pPr>
      <w:r w:rsidRPr="00CD0EF9">
        <w:rPr>
          <w:rFonts w:cstheme="minorHAnsi"/>
          <w:noProof/>
          <w:lang w:eastAsia="en-IN"/>
        </w:rPr>
        <w:lastRenderedPageBreak/>
        <w:drawing>
          <wp:inline distT="0" distB="0" distL="0" distR="0" wp14:anchorId="2E4C43D4" wp14:editId="3ED2D616">
            <wp:extent cx="4810125" cy="35242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B1" w:rsidRDefault="008C2F9B" w:rsidP="008C2F9B">
      <w:pPr>
        <w:pStyle w:val="ListParagraph"/>
        <w:rPr>
          <w:rFonts w:cstheme="minorHAnsi"/>
        </w:rPr>
      </w:pPr>
      <w:r>
        <w:rPr>
          <w:rFonts w:cstheme="minorHAnsi"/>
        </w:rPr>
        <w:t>1)</w:t>
      </w:r>
      <w:r w:rsidR="00977BB1" w:rsidRPr="00A970E3">
        <w:rPr>
          <w:rFonts w:cstheme="minorHAnsi"/>
        </w:rPr>
        <w:t xml:space="preserve">Command 2)Script 3)service </w:t>
      </w:r>
      <w:r w:rsidR="00925B75" w:rsidRPr="00A970E3">
        <w:rPr>
          <w:rFonts w:cstheme="minorHAnsi"/>
        </w:rPr>
        <w:t>4)</w:t>
      </w:r>
      <w:r w:rsidR="00004961" w:rsidRPr="00A970E3">
        <w:rPr>
          <w:rFonts w:cstheme="minorHAnsi"/>
        </w:rPr>
        <w:t xml:space="preserve"> </w:t>
      </w:r>
      <w:r w:rsidR="00925B75" w:rsidRPr="00A970E3">
        <w:rPr>
          <w:rFonts w:cstheme="minorHAnsi"/>
        </w:rPr>
        <w:t>lineinfile</w:t>
      </w:r>
      <w:r w:rsidR="00EC0F07" w:rsidRPr="00A970E3">
        <w:rPr>
          <w:rFonts w:cstheme="minorHAnsi"/>
        </w:rPr>
        <w:t xml:space="preserve"> 5)user</w:t>
      </w:r>
      <w:r w:rsidR="002C5BCD">
        <w:rPr>
          <w:rFonts w:cstheme="minorHAnsi"/>
        </w:rPr>
        <w:t xml:space="preserve"> 6)Setup </w:t>
      </w:r>
      <w:r w:rsidR="00924B2F" w:rsidRPr="00A970E3">
        <w:rPr>
          <w:rFonts w:cstheme="minorHAnsi"/>
        </w:rPr>
        <w:t xml:space="preserve"> 8)shell</w:t>
      </w:r>
      <w:r w:rsidR="00930E8E" w:rsidRPr="00A970E3">
        <w:rPr>
          <w:rFonts w:cstheme="minorHAnsi"/>
        </w:rPr>
        <w:t xml:space="preserve"> 9)yum</w:t>
      </w:r>
      <w:r w:rsidR="007875DE">
        <w:rPr>
          <w:rFonts w:cstheme="minorHAnsi"/>
        </w:rPr>
        <w:t xml:space="preserve">,apt </w:t>
      </w:r>
      <w:bookmarkStart w:id="0" w:name="_GoBack"/>
      <w:bookmarkEnd w:id="0"/>
      <w:r w:rsidR="00480C49">
        <w:rPr>
          <w:rFonts w:cstheme="minorHAnsi"/>
        </w:rPr>
        <w:t>10)template11) raw</w:t>
      </w:r>
      <w:r w:rsidR="00063E7A">
        <w:rPr>
          <w:rFonts w:cstheme="minorHAnsi"/>
        </w:rPr>
        <w:t>(redirect) 12)Expect—interactive execution</w:t>
      </w:r>
      <w:r w:rsidR="00FD6117">
        <w:rPr>
          <w:rFonts w:cstheme="minorHAnsi"/>
        </w:rPr>
        <w:t xml:space="preserve"> 13)Debug</w:t>
      </w:r>
    </w:p>
    <w:p w:rsidR="00D24498" w:rsidRDefault="00D24498" w:rsidP="008C2F9B">
      <w:pPr>
        <w:pStyle w:val="ListParagraph"/>
        <w:rPr>
          <w:rFonts w:cstheme="minorHAnsi"/>
        </w:rPr>
      </w:pPr>
      <w:r>
        <w:rPr>
          <w:rFonts w:cstheme="minorHAnsi"/>
        </w:rPr>
        <w:t>14)include</w:t>
      </w:r>
      <w:r w:rsidR="002C5BCD">
        <w:rPr>
          <w:rFonts w:cstheme="minorHAnsi"/>
        </w:rPr>
        <w:t xml:space="preserve"> </w:t>
      </w:r>
    </w:p>
    <w:p w:rsidR="00BD711F" w:rsidRDefault="00BD711F" w:rsidP="008C2F9B">
      <w:pPr>
        <w:pStyle w:val="ListParagraph"/>
        <w:rPr>
          <w:rFonts w:cstheme="minorHAnsi"/>
        </w:rPr>
      </w:pPr>
    </w:p>
    <w:p w:rsidR="00BD711F" w:rsidRDefault="00BD711F" w:rsidP="008C2F9B">
      <w:pPr>
        <w:pStyle w:val="ListParagraph"/>
        <w:rPr>
          <w:rFonts w:cstheme="minorHAnsi"/>
        </w:rPr>
      </w:pPr>
      <w:r>
        <w:rPr>
          <w:noProof/>
          <w:lang w:eastAsia="en-IN"/>
        </w:rPr>
        <w:drawing>
          <wp:inline distT="0" distB="0" distL="0" distR="0" wp14:anchorId="0A90FE07" wp14:editId="52236869">
            <wp:extent cx="5731510" cy="1324493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AD4" w:rsidRDefault="00F26AD4" w:rsidP="008C2F9B">
      <w:pPr>
        <w:pStyle w:val="ListParagraph"/>
        <w:rPr>
          <w:rFonts w:cstheme="minorHAnsi"/>
        </w:rPr>
      </w:pPr>
    </w:p>
    <w:p w:rsidR="00F26AD4" w:rsidRDefault="00F26AD4" w:rsidP="008C2F9B">
      <w:pPr>
        <w:pStyle w:val="ListParagraph"/>
        <w:rPr>
          <w:rFonts w:cstheme="minorHAnsi"/>
        </w:rPr>
      </w:pPr>
    </w:p>
    <w:p w:rsidR="00F26AD4" w:rsidRDefault="00F26AD4" w:rsidP="008C2F9B">
      <w:pPr>
        <w:pStyle w:val="ListParagraph"/>
        <w:rPr>
          <w:rFonts w:cstheme="minorHAnsi"/>
        </w:rPr>
      </w:pPr>
    </w:p>
    <w:p w:rsidR="00F26AD4" w:rsidRDefault="00F26AD4" w:rsidP="008C2F9B">
      <w:pPr>
        <w:pStyle w:val="ListParagraph"/>
        <w:rPr>
          <w:rFonts w:cstheme="minorHAnsi"/>
        </w:rPr>
      </w:pPr>
    </w:p>
    <w:p w:rsidR="00F26AD4" w:rsidRDefault="00F26AD4" w:rsidP="008C2F9B">
      <w:pPr>
        <w:pStyle w:val="ListParagraph"/>
        <w:rPr>
          <w:rFonts w:cstheme="minorHAnsi"/>
        </w:rPr>
      </w:pPr>
      <w:r>
        <w:rPr>
          <w:noProof/>
          <w:lang w:eastAsia="en-IN"/>
        </w:rPr>
        <w:lastRenderedPageBreak/>
        <w:drawing>
          <wp:inline distT="0" distB="0" distL="0" distR="0" wp14:anchorId="799DECCE" wp14:editId="22B1FEA5">
            <wp:extent cx="5731510" cy="477469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1B6" w:rsidRDefault="006F61B6" w:rsidP="008C2F9B">
      <w:pPr>
        <w:pStyle w:val="ListParagraph"/>
        <w:rPr>
          <w:rFonts w:cstheme="minorHAnsi"/>
        </w:rPr>
      </w:pPr>
    </w:p>
    <w:p w:rsidR="006F61B6" w:rsidRPr="00A970E3" w:rsidRDefault="006F61B6" w:rsidP="008C2F9B">
      <w:pPr>
        <w:pStyle w:val="ListParagraph"/>
        <w:rPr>
          <w:rFonts w:cstheme="minorHAnsi"/>
        </w:rPr>
      </w:pPr>
      <w:r>
        <w:rPr>
          <w:noProof/>
          <w:lang w:eastAsia="en-IN"/>
        </w:rPr>
        <w:drawing>
          <wp:inline distT="0" distB="0" distL="0" distR="0" wp14:anchorId="082890EC" wp14:editId="6600FFE5">
            <wp:extent cx="5731510" cy="1026539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F07" w:rsidRPr="00CD0EF9" w:rsidRDefault="00B13EDE">
      <w:pPr>
        <w:rPr>
          <w:rFonts w:cstheme="minorHAnsi"/>
          <w:b/>
        </w:rPr>
      </w:pPr>
      <w:r w:rsidRPr="00CD0EF9">
        <w:rPr>
          <w:rFonts w:cstheme="minorHAnsi"/>
          <w:noProof/>
          <w:lang w:eastAsia="en-IN"/>
        </w:rPr>
        <w:lastRenderedPageBreak/>
        <w:drawing>
          <wp:inline distT="0" distB="0" distL="0" distR="0" wp14:anchorId="396BDB11" wp14:editId="79BFE32E">
            <wp:extent cx="5731510" cy="4051263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B1" w:rsidRPr="00CD0EF9" w:rsidRDefault="009F16C5">
      <w:pPr>
        <w:rPr>
          <w:rFonts w:cstheme="minorHAnsi"/>
          <w:b/>
        </w:rPr>
      </w:pPr>
      <w:r>
        <w:rPr>
          <w:noProof/>
          <w:lang w:eastAsia="en-IN"/>
        </w:rPr>
        <w:drawing>
          <wp:inline distT="0" distB="0" distL="0" distR="0" wp14:anchorId="2D58C147" wp14:editId="0BBC14D1">
            <wp:extent cx="5731510" cy="2834526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D14" w:rsidRPr="00CD0EF9" w:rsidRDefault="00910D14">
      <w:pPr>
        <w:rPr>
          <w:rFonts w:cstheme="minorHAnsi"/>
          <w:b/>
        </w:rPr>
      </w:pPr>
    </w:p>
    <w:p w:rsidR="00910D14" w:rsidRPr="00CD0EF9" w:rsidRDefault="00910D14">
      <w:pPr>
        <w:rPr>
          <w:rFonts w:cstheme="minorHAnsi"/>
          <w:b/>
        </w:rPr>
      </w:pPr>
    </w:p>
    <w:p w:rsidR="00910D14" w:rsidRPr="00CD0EF9" w:rsidRDefault="00910D14">
      <w:pPr>
        <w:rPr>
          <w:rFonts w:cstheme="minorHAnsi"/>
          <w:b/>
        </w:rPr>
      </w:pPr>
    </w:p>
    <w:p w:rsidR="00910D14" w:rsidRPr="00CD0EF9" w:rsidRDefault="00910D14">
      <w:pPr>
        <w:rPr>
          <w:rFonts w:cstheme="minorHAnsi"/>
          <w:b/>
        </w:rPr>
      </w:pPr>
    </w:p>
    <w:p w:rsidR="00910D14" w:rsidRPr="00CD0EF9" w:rsidRDefault="00910D14">
      <w:pPr>
        <w:rPr>
          <w:rFonts w:cstheme="minorHAnsi"/>
          <w:b/>
        </w:rPr>
      </w:pPr>
    </w:p>
    <w:p w:rsidR="00910D14" w:rsidRPr="00CD0EF9" w:rsidRDefault="00910D14">
      <w:pPr>
        <w:rPr>
          <w:rFonts w:cstheme="minorHAnsi"/>
          <w:b/>
        </w:rPr>
      </w:pPr>
    </w:p>
    <w:p w:rsidR="00910D14" w:rsidRPr="00CD0EF9" w:rsidRDefault="00910D14">
      <w:pPr>
        <w:rPr>
          <w:rFonts w:cstheme="minorHAnsi"/>
          <w:b/>
        </w:rPr>
      </w:pPr>
    </w:p>
    <w:p w:rsidR="00365693" w:rsidRPr="00CD0EF9" w:rsidRDefault="00365693">
      <w:pPr>
        <w:rPr>
          <w:rFonts w:cstheme="minorHAnsi"/>
          <w:b/>
        </w:rPr>
      </w:pPr>
      <w:r w:rsidRPr="00CD0EF9">
        <w:rPr>
          <w:rFonts w:cstheme="minorHAnsi"/>
          <w:noProof/>
          <w:lang w:eastAsia="en-IN"/>
        </w:rPr>
        <w:drawing>
          <wp:inline distT="0" distB="0" distL="0" distR="0" wp14:anchorId="14C9B180" wp14:editId="18AB2756">
            <wp:extent cx="2838450" cy="3314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B84" w:rsidRPr="00CD0EF9" w:rsidRDefault="00914B84">
      <w:pPr>
        <w:rPr>
          <w:rFonts w:cstheme="minorHAnsi"/>
          <w:b/>
        </w:rPr>
      </w:pPr>
      <w:r w:rsidRPr="00CD0EF9">
        <w:rPr>
          <w:rFonts w:cstheme="minorHAnsi"/>
          <w:b/>
        </w:rPr>
        <w:t xml:space="preserve">Imparative: way </w:t>
      </w:r>
    </w:p>
    <w:p w:rsidR="00914B84" w:rsidRPr="00CD0EF9" w:rsidRDefault="00914B84">
      <w:pPr>
        <w:rPr>
          <w:rFonts w:cstheme="minorHAnsi"/>
          <w:b/>
        </w:rPr>
      </w:pPr>
      <w:r w:rsidRPr="00CD0EF9">
        <w:rPr>
          <w:rFonts w:cstheme="minorHAnsi"/>
          <w:noProof/>
          <w:lang w:eastAsia="en-IN"/>
        </w:rPr>
        <w:drawing>
          <wp:inline distT="0" distB="0" distL="0" distR="0" wp14:anchorId="7910D72F" wp14:editId="161C0C77">
            <wp:extent cx="5731510" cy="1118134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736" w:rsidRPr="00CD0EF9" w:rsidRDefault="00871736">
      <w:pPr>
        <w:rPr>
          <w:rFonts w:cstheme="minorHAnsi"/>
          <w:b/>
        </w:rPr>
      </w:pPr>
    </w:p>
    <w:p w:rsidR="00871736" w:rsidRPr="00F14348" w:rsidRDefault="00871736">
      <w:pPr>
        <w:rPr>
          <w:rFonts w:cstheme="minorHAnsi"/>
        </w:rPr>
      </w:pPr>
      <w:r w:rsidRPr="00CD0EF9">
        <w:rPr>
          <w:rFonts w:cstheme="minorHAnsi"/>
          <w:b/>
        </w:rPr>
        <w:t xml:space="preserve">Variables: </w:t>
      </w:r>
      <w:r w:rsidRPr="00F14348">
        <w:rPr>
          <w:rFonts w:cstheme="minorHAnsi"/>
        </w:rPr>
        <w:t>Variables are used to store values that varies</w:t>
      </w:r>
    </w:p>
    <w:p w:rsidR="00871736" w:rsidRPr="00CD0EF9" w:rsidRDefault="00871736">
      <w:pPr>
        <w:rPr>
          <w:rFonts w:cstheme="minorHAnsi"/>
          <w:b/>
        </w:rPr>
      </w:pPr>
      <w:r w:rsidRPr="00CD0EF9">
        <w:rPr>
          <w:rFonts w:cstheme="minorHAnsi"/>
          <w:noProof/>
          <w:lang w:eastAsia="en-IN"/>
        </w:rPr>
        <w:lastRenderedPageBreak/>
        <w:drawing>
          <wp:inline distT="0" distB="0" distL="0" distR="0" wp14:anchorId="4D170021" wp14:editId="066CD619">
            <wp:extent cx="5731510" cy="3125388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736" w:rsidRPr="00CD0EF9" w:rsidRDefault="00871736">
      <w:pPr>
        <w:rPr>
          <w:rFonts w:cstheme="minorHAnsi"/>
          <w:b/>
        </w:rPr>
      </w:pPr>
      <w:r w:rsidRPr="00CD0EF9">
        <w:rPr>
          <w:rFonts w:cstheme="minorHAnsi"/>
          <w:noProof/>
          <w:lang w:eastAsia="en-IN"/>
        </w:rPr>
        <w:drawing>
          <wp:inline distT="0" distB="0" distL="0" distR="0" wp14:anchorId="185E23F9" wp14:editId="6E96C558">
            <wp:extent cx="3343275" cy="18383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736" w:rsidRPr="00CD0EF9" w:rsidRDefault="00871736">
      <w:pPr>
        <w:rPr>
          <w:rFonts w:cstheme="minorHAnsi"/>
          <w:b/>
        </w:rPr>
      </w:pPr>
      <w:r w:rsidRPr="00CD0EF9">
        <w:rPr>
          <w:rFonts w:cstheme="minorHAnsi"/>
          <w:noProof/>
          <w:lang w:eastAsia="en-IN"/>
        </w:rPr>
        <w:drawing>
          <wp:inline distT="0" distB="0" distL="0" distR="0" wp14:anchorId="291DC286" wp14:editId="75BC4466">
            <wp:extent cx="5731510" cy="2571831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736" w:rsidRPr="00CD0EF9" w:rsidRDefault="00871736">
      <w:pPr>
        <w:rPr>
          <w:rFonts w:cstheme="minorHAnsi"/>
          <w:b/>
        </w:rPr>
      </w:pPr>
      <w:r w:rsidRPr="00CD0EF9">
        <w:rPr>
          <w:rFonts w:cstheme="minorHAnsi"/>
          <w:noProof/>
          <w:lang w:eastAsia="en-IN"/>
        </w:rPr>
        <w:lastRenderedPageBreak/>
        <w:drawing>
          <wp:inline distT="0" distB="0" distL="0" distR="0" wp14:anchorId="52990653" wp14:editId="53946F00">
            <wp:extent cx="2505075" cy="10191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736" w:rsidRPr="00CD0EF9" w:rsidRDefault="00871736">
      <w:pPr>
        <w:rPr>
          <w:rFonts w:cstheme="minorHAnsi"/>
          <w:b/>
        </w:rPr>
      </w:pPr>
    </w:p>
    <w:p w:rsidR="00871736" w:rsidRPr="009C21A4" w:rsidRDefault="00871736">
      <w:pPr>
        <w:rPr>
          <w:rFonts w:cstheme="minorHAnsi"/>
        </w:rPr>
      </w:pPr>
      <w:r w:rsidRPr="00CD0EF9">
        <w:rPr>
          <w:rFonts w:cstheme="minorHAnsi"/>
          <w:b/>
        </w:rPr>
        <w:t xml:space="preserve">Jinja2 template </w:t>
      </w:r>
      <w:r w:rsidRPr="009C21A4">
        <w:rPr>
          <w:rFonts w:cstheme="minorHAnsi"/>
        </w:rPr>
        <w:t xml:space="preserve">:: </w:t>
      </w:r>
      <w:r w:rsidR="009C21A4" w:rsidRPr="009C21A4">
        <w:rPr>
          <w:rFonts w:cstheme="minorHAnsi"/>
        </w:rPr>
        <w:t>Jinja2 templates are simple template files that store variables that can change from time to time</w:t>
      </w:r>
    </w:p>
    <w:p w:rsidR="00871736" w:rsidRPr="00CD0EF9" w:rsidRDefault="00871736">
      <w:pPr>
        <w:rPr>
          <w:rFonts w:cstheme="minorHAnsi"/>
          <w:b/>
        </w:rPr>
      </w:pPr>
      <w:r w:rsidRPr="00CD0EF9">
        <w:rPr>
          <w:rFonts w:cstheme="minorHAnsi"/>
          <w:b/>
        </w:rPr>
        <w:t xml:space="preserve">Conditional: </w:t>
      </w:r>
    </w:p>
    <w:p w:rsidR="00EA7DEA" w:rsidRPr="00CD0EF9" w:rsidRDefault="00EA7DEA">
      <w:pPr>
        <w:rPr>
          <w:rFonts w:cstheme="minorHAnsi"/>
          <w:noProof/>
          <w:lang w:eastAsia="en-IN"/>
        </w:rPr>
      </w:pPr>
    </w:p>
    <w:p w:rsidR="00EA7DEA" w:rsidRPr="00CD0EF9" w:rsidRDefault="00EA7DEA">
      <w:pPr>
        <w:rPr>
          <w:rFonts w:cstheme="minorHAnsi"/>
          <w:noProof/>
          <w:lang w:eastAsia="en-IN"/>
        </w:rPr>
      </w:pPr>
    </w:p>
    <w:p w:rsidR="00871736" w:rsidRPr="00CD0EF9" w:rsidRDefault="00EA7DEA">
      <w:pPr>
        <w:rPr>
          <w:rFonts w:cstheme="minorHAnsi"/>
          <w:b/>
        </w:rPr>
      </w:pPr>
      <w:r w:rsidRPr="00CD0EF9">
        <w:rPr>
          <w:rFonts w:cstheme="minorHAnsi"/>
          <w:noProof/>
          <w:lang w:eastAsia="en-IN"/>
        </w:rPr>
        <w:drawing>
          <wp:inline distT="0" distB="0" distL="0" distR="0" wp14:anchorId="00732C78" wp14:editId="5D7DA66C">
            <wp:extent cx="3054978" cy="2471092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54887" cy="247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DEA" w:rsidRPr="00CD0EF9" w:rsidRDefault="00EA7DEA">
      <w:pPr>
        <w:rPr>
          <w:rFonts w:cstheme="minorHAnsi"/>
          <w:b/>
        </w:rPr>
      </w:pPr>
    </w:p>
    <w:p w:rsidR="00EA7DEA" w:rsidRPr="00CD0EF9" w:rsidRDefault="00EA7DEA">
      <w:pPr>
        <w:rPr>
          <w:rFonts w:cstheme="minorHAnsi"/>
          <w:b/>
        </w:rPr>
      </w:pPr>
      <w:r w:rsidRPr="00CD0EF9">
        <w:rPr>
          <w:rFonts w:cstheme="minorHAnsi"/>
          <w:noProof/>
          <w:lang w:eastAsia="en-IN"/>
        </w:rPr>
        <w:lastRenderedPageBreak/>
        <w:drawing>
          <wp:inline distT="0" distB="0" distL="0" distR="0" wp14:anchorId="38666B3B" wp14:editId="4C2C8E40">
            <wp:extent cx="4532243" cy="3380298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1152" cy="337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39" w:rsidRPr="00CD0EF9" w:rsidRDefault="00AF7C39">
      <w:pPr>
        <w:rPr>
          <w:rFonts w:cstheme="minorHAnsi"/>
          <w:b/>
        </w:rPr>
      </w:pPr>
    </w:p>
    <w:p w:rsidR="00AF7C39" w:rsidRPr="00383767" w:rsidRDefault="00AF7C39">
      <w:pPr>
        <w:rPr>
          <w:rFonts w:cstheme="minorHAnsi"/>
        </w:rPr>
      </w:pPr>
      <w:r w:rsidRPr="00CD0EF9">
        <w:rPr>
          <w:rFonts w:cstheme="minorHAnsi"/>
          <w:b/>
        </w:rPr>
        <w:t xml:space="preserve">Register ::  </w:t>
      </w:r>
      <w:r w:rsidRPr="00383767">
        <w:rPr>
          <w:rFonts w:cstheme="minorHAnsi"/>
        </w:rPr>
        <w:t xml:space="preserve">To record the output of one task we can use register directive </w:t>
      </w:r>
    </w:p>
    <w:p w:rsidR="00AF7C39" w:rsidRPr="00CD0EF9" w:rsidRDefault="00AF7C39">
      <w:pPr>
        <w:rPr>
          <w:rFonts w:cstheme="minorHAnsi"/>
          <w:b/>
        </w:rPr>
      </w:pPr>
      <w:r w:rsidRPr="00CD0EF9">
        <w:rPr>
          <w:rFonts w:cstheme="minorHAnsi"/>
          <w:noProof/>
          <w:lang w:eastAsia="en-IN"/>
        </w:rPr>
        <w:drawing>
          <wp:inline distT="0" distB="0" distL="0" distR="0" wp14:anchorId="645A0297" wp14:editId="6C2256C9">
            <wp:extent cx="5731510" cy="2647149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46E" w:rsidRPr="00CD0EF9" w:rsidRDefault="002B146E">
      <w:pPr>
        <w:rPr>
          <w:rFonts w:cstheme="minorHAnsi"/>
          <w:b/>
        </w:rPr>
      </w:pPr>
    </w:p>
    <w:p w:rsidR="002B146E" w:rsidRPr="00CD0EF9" w:rsidRDefault="002B146E">
      <w:pPr>
        <w:rPr>
          <w:rFonts w:cstheme="minorHAnsi"/>
          <w:b/>
        </w:rPr>
      </w:pPr>
      <w:r w:rsidRPr="00CD0EF9">
        <w:rPr>
          <w:rFonts w:cstheme="minorHAnsi"/>
          <w:noProof/>
          <w:lang w:eastAsia="en-IN"/>
        </w:rPr>
        <w:drawing>
          <wp:inline distT="0" distB="0" distL="0" distR="0" wp14:anchorId="7C68477D" wp14:editId="478B8AF5">
            <wp:extent cx="5048250" cy="781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46E" w:rsidRPr="00CD0EF9" w:rsidRDefault="002B146E">
      <w:pPr>
        <w:rPr>
          <w:rFonts w:cstheme="minorHAnsi"/>
          <w:b/>
        </w:rPr>
      </w:pPr>
    </w:p>
    <w:p w:rsidR="008767AE" w:rsidRPr="00CD0EF9" w:rsidRDefault="008767AE">
      <w:pPr>
        <w:rPr>
          <w:rFonts w:cstheme="minorHAnsi"/>
          <w:b/>
        </w:rPr>
      </w:pPr>
      <w:r w:rsidRPr="00CD0EF9">
        <w:rPr>
          <w:rFonts w:cstheme="minorHAnsi"/>
          <w:b/>
        </w:rPr>
        <w:t>Loops:</w:t>
      </w:r>
    </w:p>
    <w:p w:rsidR="008767AE" w:rsidRPr="00CD0EF9" w:rsidRDefault="008767AE">
      <w:pPr>
        <w:rPr>
          <w:rFonts w:cstheme="minorHAnsi"/>
          <w:b/>
        </w:rPr>
      </w:pPr>
      <w:r w:rsidRPr="00CD0EF9">
        <w:rPr>
          <w:rFonts w:cstheme="minorHAnsi"/>
          <w:noProof/>
          <w:lang w:eastAsia="en-IN"/>
        </w:rPr>
        <w:lastRenderedPageBreak/>
        <w:drawing>
          <wp:inline distT="0" distB="0" distL="0" distR="0" wp14:anchorId="4F5EBF48" wp14:editId="00DD04AD">
            <wp:extent cx="5731510" cy="2098492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906" w:rsidRPr="00CD0EF9" w:rsidRDefault="00130906">
      <w:pPr>
        <w:rPr>
          <w:rFonts w:cstheme="minorHAnsi"/>
          <w:b/>
        </w:rPr>
      </w:pPr>
      <w:r w:rsidRPr="00CD0EF9">
        <w:rPr>
          <w:rFonts w:cstheme="minorHAnsi"/>
          <w:noProof/>
          <w:lang w:eastAsia="en-IN"/>
        </w:rPr>
        <w:drawing>
          <wp:inline distT="0" distB="0" distL="0" distR="0" wp14:anchorId="3A091A51" wp14:editId="0A437B7C">
            <wp:extent cx="5731510" cy="236853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6A9" w:rsidRPr="00CD0EF9" w:rsidRDefault="00DD66A9">
      <w:pPr>
        <w:rPr>
          <w:rFonts w:cstheme="minorHAnsi"/>
          <w:b/>
        </w:rPr>
      </w:pPr>
      <w:r w:rsidRPr="00CD0EF9">
        <w:rPr>
          <w:rFonts w:cstheme="minorHAnsi"/>
          <w:b/>
        </w:rPr>
        <w:t xml:space="preserve">Role: </w:t>
      </w:r>
    </w:p>
    <w:p w:rsidR="00DD66A9" w:rsidRPr="00753087" w:rsidRDefault="006E2343">
      <w:pPr>
        <w:rPr>
          <w:rFonts w:cstheme="minorHAnsi"/>
        </w:rPr>
      </w:pPr>
      <w:r w:rsidRPr="00753087">
        <w:rPr>
          <w:rFonts w:cstheme="minorHAnsi"/>
        </w:rPr>
        <w:t xml:space="preserve">*Roles make it easy to develop,reuse and share ansible playbooks </w:t>
      </w:r>
    </w:p>
    <w:p w:rsidR="00502E76" w:rsidRDefault="00753087">
      <w:pPr>
        <w:rPr>
          <w:rFonts w:cstheme="minorHAnsi"/>
        </w:rPr>
      </w:pPr>
      <w:r w:rsidRPr="00753087">
        <w:rPr>
          <w:rFonts w:cstheme="minorHAnsi"/>
        </w:rPr>
        <w:t xml:space="preserve">Roles provide a framework for fully independent, or interdependent collections of variables, tasks, files, templates, and modules. </w:t>
      </w:r>
    </w:p>
    <w:p w:rsidR="00753087" w:rsidRPr="00753087" w:rsidRDefault="00753087">
      <w:pPr>
        <w:rPr>
          <w:rFonts w:cstheme="minorHAnsi"/>
        </w:rPr>
      </w:pPr>
      <w:r w:rsidRPr="00753087">
        <w:rPr>
          <w:rFonts w:cstheme="minorHAnsi"/>
        </w:rPr>
        <w:t>In Ansible, the role is the primary mechanism for breaking a playbook into multiple files</w:t>
      </w:r>
    </w:p>
    <w:p w:rsidR="00DD66A9" w:rsidRDefault="00DD66A9">
      <w:pPr>
        <w:rPr>
          <w:rFonts w:cstheme="minorHAnsi"/>
          <w:b/>
        </w:rPr>
      </w:pPr>
      <w:r w:rsidRPr="00CD0EF9">
        <w:rPr>
          <w:rFonts w:cstheme="minorHAnsi"/>
          <w:noProof/>
          <w:lang w:eastAsia="en-IN"/>
        </w:rPr>
        <w:drawing>
          <wp:inline distT="0" distB="0" distL="0" distR="0" wp14:anchorId="59E4EBC2" wp14:editId="3E3555A8">
            <wp:extent cx="5731510" cy="2055016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D55" w:rsidRDefault="00C10D55">
      <w:pPr>
        <w:rPr>
          <w:rFonts w:cstheme="minorHAnsi"/>
          <w:b/>
        </w:rPr>
      </w:pPr>
    </w:p>
    <w:p w:rsidR="00C10D55" w:rsidRPr="00CD0EF9" w:rsidRDefault="00C10D55">
      <w:pPr>
        <w:rPr>
          <w:rFonts w:cstheme="minorHAnsi"/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595783BB" wp14:editId="07A18615">
            <wp:extent cx="5731510" cy="215421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9E" w:rsidRPr="00CD0EF9" w:rsidRDefault="00FB169E">
      <w:pPr>
        <w:rPr>
          <w:rFonts w:cstheme="minorHAnsi"/>
          <w:b/>
        </w:rPr>
      </w:pPr>
    </w:p>
    <w:p w:rsidR="00FB169E" w:rsidRPr="009F6CAA" w:rsidRDefault="00774CB4">
      <w:pPr>
        <w:rPr>
          <w:rFonts w:cstheme="minorHAnsi"/>
        </w:rPr>
      </w:pPr>
      <w:r w:rsidRPr="00CD0EF9">
        <w:rPr>
          <w:rFonts w:cstheme="minorHAnsi"/>
          <w:b/>
        </w:rPr>
        <w:t xml:space="preserve">Galaxy </w:t>
      </w:r>
      <w:r w:rsidRPr="00507CAE">
        <w:rPr>
          <w:rFonts w:cstheme="minorHAnsi"/>
        </w:rPr>
        <w:t xml:space="preserve">:: </w:t>
      </w:r>
      <w:r w:rsidR="0009375B" w:rsidRPr="00DF47CA">
        <w:rPr>
          <w:rFonts w:cstheme="minorHAnsi"/>
        </w:rPr>
        <w:t>Ansible Galaxy is a repository</w:t>
      </w:r>
      <w:r w:rsidR="00C56D10">
        <w:rPr>
          <w:rFonts w:cstheme="minorHAnsi"/>
        </w:rPr>
        <w:t>/site</w:t>
      </w:r>
      <w:r w:rsidR="0009375B" w:rsidRPr="00DF47CA">
        <w:rPr>
          <w:rFonts w:cstheme="minorHAnsi"/>
        </w:rPr>
        <w:t xml:space="preserve"> for Ansible Roles that are available to drop directly into your Playbooks to streamline your automation projects..We can </w:t>
      </w:r>
      <w:r w:rsidR="000C591F">
        <w:rPr>
          <w:rFonts w:cstheme="minorHAnsi"/>
        </w:rPr>
        <w:t>download</w:t>
      </w:r>
      <w:r w:rsidR="00AC0470">
        <w:rPr>
          <w:rFonts w:cstheme="minorHAnsi"/>
        </w:rPr>
        <w:t xml:space="preserve"> ,share custom roles.</w:t>
      </w:r>
    </w:p>
    <w:p w:rsidR="004117FD" w:rsidRPr="00CD0EF9" w:rsidRDefault="00FB169E">
      <w:pPr>
        <w:rPr>
          <w:rFonts w:cstheme="minorHAnsi"/>
          <w:b/>
        </w:rPr>
      </w:pPr>
      <w:r w:rsidRPr="00CD0EF9">
        <w:rPr>
          <w:rFonts w:cstheme="minorHAnsi"/>
          <w:b/>
        </w:rPr>
        <w:t xml:space="preserve">Role  needs directory structure ,ansible galaxy as native tool that creates a scalaton </w:t>
      </w:r>
    </w:p>
    <w:p w:rsidR="004117FD" w:rsidRPr="00CD0EF9" w:rsidRDefault="004117FD">
      <w:pPr>
        <w:rPr>
          <w:rFonts w:cstheme="minorHAnsi"/>
          <w:b/>
        </w:rPr>
      </w:pPr>
      <w:r w:rsidRPr="00CD0EF9">
        <w:rPr>
          <w:rFonts w:cstheme="minorHAnsi"/>
          <w:b/>
        </w:rPr>
        <w:t>To create role</w:t>
      </w:r>
    </w:p>
    <w:p w:rsidR="00FB169E" w:rsidRPr="00CD0EF9" w:rsidRDefault="00FB169E">
      <w:pPr>
        <w:rPr>
          <w:rFonts w:cstheme="minorHAnsi"/>
          <w:b/>
        </w:rPr>
      </w:pPr>
      <w:r w:rsidRPr="00CD0EF9">
        <w:rPr>
          <w:rFonts w:cstheme="minorHAnsi"/>
          <w:noProof/>
          <w:lang w:eastAsia="en-IN"/>
        </w:rPr>
        <w:drawing>
          <wp:inline distT="0" distB="0" distL="0" distR="0" wp14:anchorId="1F23E241" wp14:editId="3EAB9162">
            <wp:extent cx="2540442" cy="3387256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41605" cy="338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7FD" w:rsidRPr="00CD0EF9" w:rsidRDefault="004117FD">
      <w:pPr>
        <w:rPr>
          <w:rFonts w:cstheme="minorHAnsi"/>
          <w:b/>
        </w:rPr>
      </w:pPr>
      <w:r w:rsidRPr="00CD0EF9">
        <w:rPr>
          <w:rFonts w:cstheme="minorHAnsi"/>
          <w:b/>
        </w:rPr>
        <w:t>How to use roles :</w:t>
      </w:r>
    </w:p>
    <w:p w:rsidR="004117FD" w:rsidRPr="00CD0EF9" w:rsidRDefault="004117FD">
      <w:pPr>
        <w:rPr>
          <w:rFonts w:cstheme="minorHAnsi"/>
          <w:b/>
        </w:rPr>
      </w:pPr>
      <w:r w:rsidRPr="00CD0EF9">
        <w:rPr>
          <w:rFonts w:cstheme="minorHAnsi"/>
          <w:noProof/>
          <w:lang w:eastAsia="en-IN"/>
        </w:rPr>
        <w:lastRenderedPageBreak/>
        <w:drawing>
          <wp:inline distT="0" distB="0" distL="0" distR="0" wp14:anchorId="56F5382A" wp14:editId="18787BC0">
            <wp:extent cx="5731510" cy="1406547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7FD" w:rsidRPr="00CD0EF9" w:rsidRDefault="004117FD">
      <w:pPr>
        <w:rPr>
          <w:rFonts w:cstheme="minorHAnsi"/>
          <w:b/>
        </w:rPr>
      </w:pPr>
      <w:r w:rsidRPr="00CD0EF9">
        <w:rPr>
          <w:rFonts w:cstheme="minorHAnsi"/>
          <w:b/>
        </w:rPr>
        <w:t xml:space="preserve">How playbook finds where the role is </w:t>
      </w:r>
    </w:p>
    <w:p w:rsidR="004117FD" w:rsidRPr="00CD0EF9" w:rsidRDefault="004117FD" w:rsidP="004117FD">
      <w:pPr>
        <w:pStyle w:val="ListParagraph"/>
        <w:numPr>
          <w:ilvl w:val="0"/>
          <w:numId w:val="1"/>
        </w:numPr>
        <w:rPr>
          <w:rFonts w:cstheme="minorHAnsi"/>
          <w:b/>
        </w:rPr>
      </w:pPr>
      <w:r w:rsidRPr="00CD0EF9">
        <w:rPr>
          <w:rFonts w:cstheme="minorHAnsi"/>
          <w:b/>
        </w:rPr>
        <w:t>Create a directory called “role” under within playbook folder.and move the roles on to it.</w:t>
      </w:r>
    </w:p>
    <w:p w:rsidR="004117FD" w:rsidRPr="00CD0EF9" w:rsidRDefault="004117FD" w:rsidP="004117FD">
      <w:pPr>
        <w:pStyle w:val="ListParagraph"/>
        <w:rPr>
          <w:rFonts w:cstheme="minorHAnsi"/>
          <w:b/>
        </w:rPr>
      </w:pPr>
      <w:r w:rsidRPr="00CD0EF9">
        <w:rPr>
          <w:rFonts w:cstheme="minorHAnsi"/>
          <w:noProof/>
          <w:lang w:eastAsia="en-IN"/>
        </w:rPr>
        <w:drawing>
          <wp:inline distT="0" distB="0" distL="0" distR="0" wp14:anchorId="61303C14" wp14:editId="127DC879">
            <wp:extent cx="3343275" cy="47625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7FD" w:rsidRPr="00CD0EF9" w:rsidRDefault="004117FD" w:rsidP="004117FD">
      <w:pPr>
        <w:pStyle w:val="ListParagraph"/>
        <w:numPr>
          <w:ilvl w:val="0"/>
          <w:numId w:val="1"/>
        </w:numPr>
        <w:rPr>
          <w:rFonts w:cstheme="minorHAnsi"/>
          <w:b/>
        </w:rPr>
      </w:pPr>
      <w:r w:rsidRPr="00CD0EF9">
        <w:rPr>
          <w:rFonts w:cstheme="minorHAnsi"/>
          <w:b/>
        </w:rPr>
        <w:t xml:space="preserve">U can move the roles to a common directory dedicated for roles on the system “etc/ansible/roles” it’s the default location where ansible searches for roles </w:t>
      </w:r>
    </w:p>
    <w:p w:rsidR="004117FD" w:rsidRPr="00CD0EF9" w:rsidRDefault="004117FD" w:rsidP="004117FD">
      <w:pPr>
        <w:pStyle w:val="ListParagraph"/>
        <w:rPr>
          <w:rFonts w:cstheme="minorHAnsi"/>
          <w:b/>
        </w:rPr>
      </w:pPr>
    </w:p>
    <w:p w:rsidR="004117FD" w:rsidRPr="00CD0EF9" w:rsidRDefault="004117FD" w:rsidP="004117FD">
      <w:pPr>
        <w:pStyle w:val="ListParagraph"/>
        <w:rPr>
          <w:rFonts w:cstheme="minorHAnsi"/>
          <w:b/>
        </w:rPr>
      </w:pPr>
      <w:r w:rsidRPr="00CD0EF9">
        <w:rPr>
          <w:rFonts w:cstheme="minorHAnsi"/>
          <w:b/>
        </w:rPr>
        <w:t>This is path is mentioned in the ansible config file.</w:t>
      </w:r>
    </w:p>
    <w:p w:rsidR="004117FD" w:rsidRPr="00CD0EF9" w:rsidRDefault="004117FD" w:rsidP="004117FD">
      <w:pPr>
        <w:pStyle w:val="ListParagraph"/>
        <w:rPr>
          <w:rFonts w:cstheme="minorHAnsi"/>
          <w:b/>
        </w:rPr>
      </w:pPr>
      <w:r w:rsidRPr="00CD0EF9">
        <w:rPr>
          <w:rFonts w:cstheme="minorHAnsi"/>
          <w:noProof/>
          <w:lang w:eastAsia="en-IN"/>
        </w:rPr>
        <w:drawing>
          <wp:inline distT="0" distB="0" distL="0" distR="0" wp14:anchorId="7E80916F" wp14:editId="25585A78">
            <wp:extent cx="4524375" cy="8763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7FD" w:rsidRPr="00CD0EF9" w:rsidRDefault="004117FD" w:rsidP="004117FD">
      <w:pPr>
        <w:pStyle w:val="ListParagraph"/>
        <w:rPr>
          <w:rFonts w:cstheme="minorHAnsi"/>
          <w:b/>
        </w:rPr>
      </w:pPr>
      <w:r w:rsidRPr="00CD0EF9">
        <w:rPr>
          <w:rFonts w:cstheme="minorHAnsi"/>
          <w:b/>
        </w:rPr>
        <w:lastRenderedPageBreak/>
        <w:t>How to find roles:</w:t>
      </w:r>
      <w:r w:rsidRPr="00CD0EF9">
        <w:rPr>
          <w:rFonts w:cstheme="minorHAnsi"/>
          <w:b/>
        </w:rPr>
        <w:br/>
        <w:t>1) on the galaxy UI or from the cmd (ansible galaxy search)</w:t>
      </w:r>
    </w:p>
    <w:p w:rsidR="004117FD" w:rsidRPr="00CD0EF9" w:rsidRDefault="004117FD" w:rsidP="004117FD">
      <w:pPr>
        <w:pStyle w:val="ListParagraph"/>
        <w:rPr>
          <w:rFonts w:cstheme="minorHAnsi"/>
          <w:b/>
        </w:rPr>
      </w:pPr>
      <w:r w:rsidRPr="00CD0EF9">
        <w:rPr>
          <w:rFonts w:cstheme="minorHAnsi"/>
          <w:noProof/>
          <w:lang w:eastAsia="en-IN"/>
        </w:rPr>
        <w:drawing>
          <wp:inline distT="0" distB="0" distL="0" distR="0" wp14:anchorId="49936CE8" wp14:editId="37C5ECC7">
            <wp:extent cx="5731510" cy="2845548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7FD" w:rsidRPr="00CD0EF9" w:rsidRDefault="004117FD" w:rsidP="004117FD">
      <w:pPr>
        <w:pStyle w:val="ListParagraph"/>
        <w:rPr>
          <w:rFonts w:cstheme="minorHAnsi"/>
          <w:b/>
        </w:rPr>
      </w:pPr>
    </w:p>
    <w:p w:rsidR="004117FD" w:rsidRPr="00CD0EF9" w:rsidRDefault="004117FD" w:rsidP="004117FD">
      <w:pPr>
        <w:pStyle w:val="ListParagraph"/>
        <w:rPr>
          <w:rFonts w:cstheme="minorHAnsi"/>
          <w:b/>
        </w:rPr>
      </w:pPr>
      <w:r w:rsidRPr="00CD0EF9">
        <w:rPr>
          <w:rFonts w:cstheme="minorHAnsi"/>
          <w:b/>
        </w:rPr>
        <w:t>How to use roles</w:t>
      </w:r>
      <w:r w:rsidR="00CF5FBC">
        <w:rPr>
          <w:rFonts w:cstheme="minorHAnsi"/>
          <w:b/>
        </w:rPr>
        <w:t>(role will be downloaded under the directory /etc/ansible/roles/nameof the role)</w:t>
      </w:r>
    </w:p>
    <w:p w:rsidR="004117FD" w:rsidRPr="00CD0EF9" w:rsidRDefault="006E2343" w:rsidP="004117FD">
      <w:pPr>
        <w:pStyle w:val="ListParagraph"/>
        <w:rPr>
          <w:rFonts w:cstheme="minorHAnsi"/>
          <w:b/>
        </w:rPr>
      </w:pPr>
      <w:r w:rsidRPr="00CD0EF9">
        <w:rPr>
          <w:rFonts w:cstheme="minorHAnsi"/>
          <w:noProof/>
          <w:lang w:eastAsia="en-IN"/>
        </w:rPr>
        <w:drawing>
          <wp:inline distT="0" distB="0" distL="0" distR="0" wp14:anchorId="3F1968BB" wp14:editId="4CD3B0FD">
            <wp:extent cx="5731510" cy="1198351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7FD" w:rsidRPr="00CD0EF9" w:rsidRDefault="004117FD" w:rsidP="004117FD">
      <w:pPr>
        <w:pStyle w:val="ListParagraph"/>
        <w:rPr>
          <w:rFonts w:cstheme="minorHAnsi"/>
          <w:b/>
        </w:rPr>
      </w:pPr>
    </w:p>
    <w:p w:rsidR="004117FD" w:rsidRPr="00CD0EF9" w:rsidRDefault="006E2343">
      <w:pPr>
        <w:rPr>
          <w:rFonts w:cstheme="minorHAnsi"/>
          <w:b/>
        </w:rPr>
      </w:pPr>
      <w:r w:rsidRPr="00CD0EF9">
        <w:rPr>
          <w:rFonts w:cstheme="minorHAnsi"/>
          <w:noProof/>
          <w:lang w:eastAsia="en-IN"/>
        </w:rPr>
        <w:drawing>
          <wp:inline distT="0" distB="0" distL="0" distR="0" wp14:anchorId="7039B8B1" wp14:editId="716F55E2">
            <wp:extent cx="5731510" cy="2130946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43" w:rsidRPr="00CD0EF9" w:rsidRDefault="006E2343">
      <w:pPr>
        <w:rPr>
          <w:rFonts w:cstheme="minorHAnsi"/>
          <w:b/>
        </w:rPr>
      </w:pPr>
      <w:r w:rsidRPr="00CD0EF9">
        <w:rPr>
          <w:rFonts w:cstheme="minorHAnsi"/>
          <w:noProof/>
          <w:lang w:eastAsia="en-IN"/>
        </w:rPr>
        <w:lastRenderedPageBreak/>
        <w:drawing>
          <wp:inline distT="0" distB="0" distL="0" distR="0" wp14:anchorId="573EBB68" wp14:editId="1CA86BCF">
            <wp:extent cx="5731510" cy="294168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43" w:rsidRPr="00CD0EF9" w:rsidRDefault="006E2343">
      <w:pPr>
        <w:rPr>
          <w:rFonts w:cstheme="minorHAnsi"/>
          <w:b/>
        </w:rPr>
      </w:pPr>
      <w:r w:rsidRPr="00CD0EF9">
        <w:rPr>
          <w:rFonts w:cstheme="minorHAnsi"/>
          <w:noProof/>
          <w:lang w:eastAsia="en-IN"/>
        </w:rPr>
        <w:drawing>
          <wp:inline distT="0" distB="0" distL="0" distR="0" wp14:anchorId="043CB4AD" wp14:editId="27EC0779">
            <wp:extent cx="5731510" cy="2851059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C88" w:rsidRPr="00CD0EF9" w:rsidRDefault="00B15C88">
      <w:pPr>
        <w:rPr>
          <w:rFonts w:cstheme="minorHAnsi"/>
          <w:b/>
        </w:rPr>
      </w:pPr>
    </w:p>
    <w:p w:rsidR="00B15C88" w:rsidRPr="00CD0EF9" w:rsidRDefault="00B15C88">
      <w:pPr>
        <w:rPr>
          <w:rFonts w:cstheme="minorHAnsi"/>
          <w:b/>
        </w:rPr>
      </w:pPr>
    </w:p>
    <w:p w:rsidR="00B15C88" w:rsidRPr="00CD0EF9" w:rsidRDefault="00B15C88">
      <w:pPr>
        <w:rPr>
          <w:rFonts w:cstheme="minorHAnsi"/>
          <w:b/>
        </w:rPr>
      </w:pPr>
      <w:r w:rsidRPr="00CD0EF9">
        <w:rPr>
          <w:rFonts w:cstheme="minorHAnsi"/>
          <w:noProof/>
          <w:lang w:eastAsia="en-IN"/>
        </w:rPr>
        <w:lastRenderedPageBreak/>
        <w:drawing>
          <wp:inline distT="0" distB="0" distL="0" distR="0" wp14:anchorId="24E77065" wp14:editId="5DCF9873">
            <wp:extent cx="5731510" cy="2816155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B4" w:rsidRPr="00CD0EF9" w:rsidRDefault="00774CB4">
      <w:pPr>
        <w:rPr>
          <w:rFonts w:cstheme="minorHAnsi"/>
          <w:b/>
        </w:rPr>
      </w:pPr>
      <w:r w:rsidRPr="00CD0EF9">
        <w:rPr>
          <w:rFonts w:cstheme="minorHAnsi"/>
          <w:noProof/>
          <w:lang w:eastAsia="en-IN"/>
        </w:rPr>
        <w:drawing>
          <wp:inline distT="0" distB="0" distL="0" distR="0" wp14:anchorId="001851BE" wp14:editId="400490F5">
            <wp:extent cx="5495925" cy="37719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B4" w:rsidRPr="00CD0EF9" w:rsidRDefault="00774CB4">
      <w:pPr>
        <w:rPr>
          <w:rFonts w:cstheme="minorHAnsi"/>
          <w:b/>
        </w:rPr>
      </w:pPr>
    </w:p>
    <w:p w:rsidR="00C40F90" w:rsidRPr="00CD0EF9" w:rsidRDefault="00C40F90" w:rsidP="00C40F90">
      <w:pPr>
        <w:pStyle w:val="Heading2"/>
        <w:shd w:val="clear" w:color="auto" w:fill="FFFFFF"/>
        <w:spacing w:before="0" w:line="312" w:lineRule="atLeast"/>
        <w:textAlignment w:val="baseline"/>
        <w:rPr>
          <w:rFonts w:asciiTheme="minorHAnsi" w:hAnsiTheme="minorHAnsi" w:cstheme="minorHAnsi"/>
          <w:color w:val="auto"/>
          <w:spacing w:val="-11"/>
          <w:sz w:val="22"/>
          <w:szCs w:val="22"/>
        </w:rPr>
      </w:pPr>
      <w:r w:rsidRPr="00CD0EF9">
        <w:rPr>
          <w:rStyle w:val="Strong"/>
          <w:rFonts w:asciiTheme="minorHAnsi" w:hAnsiTheme="minorHAnsi" w:cstheme="minorHAnsi"/>
          <w:color w:val="auto"/>
          <w:spacing w:val="-11"/>
          <w:sz w:val="22"/>
          <w:szCs w:val="22"/>
          <w:bdr w:val="none" w:sz="0" w:space="0" w:color="auto" w:frame="1"/>
        </w:rPr>
        <w:t>Types of Ansible Inventories:</w:t>
      </w:r>
    </w:p>
    <w:p w:rsidR="00C40F90" w:rsidRPr="00CD0EF9" w:rsidRDefault="00C40F90" w:rsidP="00C40F90">
      <w:pPr>
        <w:numPr>
          <w:ilvl w:val="0"/>
          <w:numId w:val="2"/>
        </w:numPr>
        <w:shd w:val="clear" w:color="auto" w:fill="FFFFFF"/>
        <w:spacing w:after="0" w:line="240" w:lineRule="auto"/>
        <w:ind w:left="450"/>
        <w:textAlignment w:val="baseline"/>
        <w:rPr>
          <w:rFonts w:cstheme="minorHAnsi"/>
        </w:rPr>
      </w:pPr>
      <w:r w:rsidRPr="00CD0EF9">
        <w:rPr>
          <w:rStyle w:val="Strong"/>
          <w:rFonts w:cstheme="minorHAnsi"/>
          <w:bdr w:val="none" w:sz="0" w:space="0" w:color="auto" w:frame="1"/>
        </w:rPr>
        <w:t>Static Inventory</w:t>
      </w:r>
    </w:p>
    <w:p w:rsidR="00C40F90" w:rsidRPr="00CD0EF9" w:rsidRDefault="00C40F90" w:rsidP="00C40F90">
      <w:pPr>
        <w:numPr>
          <w:ilvl w:val="0"/>
          <w:numId w:val="2"/>
        </w:numPr>
        <w:shd w:val="clear" w:color="auto" w:fill="FFFFFF"/>
        <w:spacing w:after="0" w:line="240" w:lineRule="auto"/>
        <w:ind w:left="450"/>
        <w:textAlignment w:val="baseline"/>
        <w:rPr>
          <w:rFonts w:cstheme="minorHAnsi"/>
        </w:rPr>
      </w:pPr>
      <w:r w:rsidRPr="00CD0EF9">
        <w:rPr>
          <w:rStyle w:val="Strong"/>
          <w:rFonts w:cstheme="minorHAnsi"/>
          <w:bdr w:val="none" w:sz="0" w:space="0" w:color="auto" w:frame="1"/>
        </w:rPr>
        <w:t>Dynamic Inventory</w:t>
      </w:r>
    </w:p>
    <w:p w:rsidR="00C40F90" w:rsidRPr="00CD0EF9" w:rsidRDefault="00C40F90" w:rsidP="00C40F90">
      <w:pPr>
        <w:pStyle w:val="Heading2"/>
        <w:shd w:val="clear" w:color="auto" w:fill="FFFFFF"/>
        <w:spacing w:before="0" w:line="312" w:lineRule="atLeast"/>
        <w:textAlignment w:val="baseline"/>
        <w:rPr>
          <w:rFonts w:asciiTheme="minorHAnsi" w:hAnsiTheme="minorHAnsi" w:cstheme="minorHAnsi"/>
          <w:color w:val="auto"/>
          <w:spacing w:val="-11"/>
          <w:sz w:val="22"/>
          <w:szCs w:val="22"/>
        </w:rPr>
      </w:pPr>
      <w:r w:rsidRPr="00CD0EF9">
        <w:rPr>
          <w:rStyle w:val="Strong"/>
          <w:rFonts w:asciiTheme="minorHAnsi" w:hAnsiTheme="minorHAnsi" w:cstheme="minorHAnsi"/>
          <w:color w:val="auto"/>
          <w:spacing w:val="-11"/>
          <w:sz w:val="22"/>
          <w:szCs w:val="22"/>
          <w:u w:val="single"/>
          <w:bdr w:val="none" w:sz="0" w:space="0" w:color="auto" w:frame="1"/>
        </w:rPr>
        <w:t>Static Inventory</w:t>
      </w:r>
    </w:p>
    <w:p w:rsidR="006C1772" w:rsidRPr="00CD0EF9" w:rsidRDefault="00C40F90" w:rsidP="00C40F9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sz w:val="22"/>
          <w:szCs w:val="22"/>
        </w:rPr>
      </w:pPr>
      <w:r w:rsidRPr="00CD0EF9">
        <w:rPr>
          <w:rFonts w:asciiTheme="minorHAnsi" w:hAnsiTheme="minorHAnsi" w:cstheme="minorHAnsi"/>
          <w:sz w:val="22"/>
          <w:szCs w:val="22"/>
        </w:rPr>
        <w:t>Static inventory is default inventory and is defined in the </w:t>
      </w:r>
      <w:r w:rsidRPr="00CD0EF9">
        <w:rPr>
          <w:rFonts w:asciiTheme="minorHAnsi" w:hAnsiTheme="minorHAnsi" w:cstheme="minorHAnsi"/>
          <w:sz w:val="22"/>
          <w:szCs w:val="22"/>
          <w:bdr w:val="none" w:sz="0" w:space="0" w:color="auto" w:frame="1"/>
        </w:rPr>
        <w:t>/</w:t>
      </w:r>
      <w:r w:rsidRPr="00CD0EF9">
        <w:rPr>
          <w:rFonts w:asciiTheme="minorHAnsi" w:hAnsiTheme="minorHAnsi" w:cstheme="minorHAnsi"/>
          <w:sz w:val="22"/>
          <w:szCs w:val="22"/>
          <w:highlight w:val="green"/>
          <w:bdr w:val="none" w:sz="0" w:space="0" w:color="auto" w:frame="1"/>
        </w:rPr>
        <w:t>etc/ansible/ansible.</w:t>
      </w:r>
      <w:r w:rsidRPr="00CD0EF9">
        <w:rPr>
          <w:rFonts w:asciiTheme="minorHAnsi" w:hAnsiTheme="minorHAnsi" w:cstheme="minorHAnsi"/>
          <w:sz w:val="22"/>
          <w:szCs w:val="22"/>
          <w:highlight w:val="green"/>
        </w:rPr>
        <w:t>cfg</w:t>
      </w:r>
      <w:r w:rsidRPr="00CD0EF9">
        <w:rPr>
          <w:rFonts w:asciiTheme="minorHAnsi" w:hAnsiTheme="minorHAnsi" w:cstheme="minorHAnsi"/>
          <w:sz w:val="22"/>
          <w:szCs w:val="22"/>
        </w:rPr>
        <w:t xml:space="preserve"> file. </w:t>
      </w:r>
    </w:p>
    <w:p w:rsidR="006C1772" w:rsidRPr="00CD0EF9" w:rsidRDefault="006C1772" w:rsidP="00C40F9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sz w:val="22"/>
          <w:szCs w:val="22"/>
        </w:rPr>
      </w:pPr>
    </w:p>
    <w:p w:rsidR="006C1772" w:rsidRPr="00CD0EF9" w:rsidRDefault="00C40F90" w:rsidP="00C40F9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sz w:val="22"/>
          <w:szCs w:val="22"/>
        </w:rPr>
      </w:pPr>
      <w:r w:rsidRPr="00CD0EF9">
        <w:rPr>
          <w:rFonts w:asciiTheme="minorHAnsi" w:hAnsiTheme="minorHAnsi" w:cstheme="minorHAnsi"/>
          <w:sz w:val="22"/>
          <w:szCs w:val="22"/>
        </w:rPr>
        <w:t xml:space="preserve">Default file can be changed inside the </w:t>
      </w:r>
      <w:r w:rsidRPr="00CD0EF9">
        <w:rPr>
          <w:rFonts w:asciiTheme="minorHAnsi" w:hAnsiTheme="minorHAnsi" w:cstheme="minorHAnsi"/>
          <w:sz w:val="22"/>
          <w:szCs w:val="22"/>
          <w:highlight w:val="green"/>
        </w:rPr>
        <w:t>ansible.cfg</w:t>
      </w:r>
      <w:r w:rsidRPr="00CD0EF9">
        <w:rPr>
          <w:rFonts w:asciiTheme="minorHAnsi" w:hAnsiTheme="minorHAnsi" w:cstheme="minorHAnsi"/>
          <w:sz w:val="22"/>
          <w:szCs w:val="22"/>
        </w:rPr>
        <w:t xml:space="preserve"> file.</w:t>
      </w:r>
    </w:p>
    <w:p w:rsidR="006C1772" w:rsidRPr="00CD0EF9" w:rsidRDefault="006C1772" w:rsidP="00C40F9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sz w:val="22"/>
          <w:szCs w:val="22"/>
        </w:rPr>
      </w:pPr>
    </w:p>
    <w:p w:rsidR="00C40F90" w:rsidRPr="00CD0EF9" w:rsidRDefault="00C40F90" w:rsidP="00C40F9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sz w:val="22"/>
          <w:szCs w:val="22"/>
        </w:rPr>
      </w:pPr>
      <w:r w:rsidRPr="00CD0EF9">
        <w:rPr>
          <w:rFonts w:asciiTheme="minorHAnsi" w:hAnsiTheme="minorHAnsi" w:cstheme="minorHAnsi"/>
          <w:sz w:val="22"/>
          <w:szCs w:val="22"/>
        </w:rPr>
        <w:lastRenderedPageBreak/>
        <w:t xml:space="preserve"> If you want to use the custom file as inventory input can specify it </w:t>
      </w:r>
      <w:r w:rsidRPr="00CD0EF9">
        <w:rPr>
          <w:rFonts w:asciiTheme="minorHAnsi" w:hAnsiTheme="minorHAnsi" w:cstheme="minorHAnsi"/>
          <w:sz w:val="22"/>
          <w:szCs w:val="22"/>
          <w:highlight w:val="green"/>
        </w:rPr>
        <w:t>using ” -i</w:t>
      </w:r>
      <w:r w:rsidRPr="00CD0EF9">
        <w:rPr>
          <w:rFonts w:asciiTheme="minorHAnsi" w:hAnsiTheme="minorHAnsi" w:cstheme="minorHAnsi"/>
          <w:sz w:val="22"/>
          <w:szCs w:val="22"/>
        </w:rPr>
        <w:t>  /path/to/file ” with Ansible command line.</w:t>
      </w:r>
    </w:p>
    <w:p w:rsidR="006C1772" w:rsidRPr="00CD0EF9" w:rsidRDefault="006C1772" w:rsidP="00C40F9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sz w:val="22"/>
          <w:szCs w:val="22"/>
        </w:rPr>
      </w:pPr>
    </w:p>
    <w:p w:rsidR="00C40F90" w:rsidRPr="00CD0EF9" w:rsidRDefault="00C40F90" w:rsidP="00C40F9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Theme="minorHAnsi" w:hAnsiTheme="minorHAnsi" w:cstheme="minorHAnsi"/>
          <w:sz w:val="22"/>
          <w:szCs w:val="22"/>
          <w:bdr w:val="none" w:sz="0" w:space="0" w:color="auto" w:frame="1"/>
        </w:rPr>
      </w:pPr>
      <w:r w:rsidRPr="00CD0EF9">
        <w:rPr>
          <w:rStyle w:val="Strong"/>
          <w:rFonts w:asciiTheme="minorHAnsi" w:hAnsiTheme="minorHAnsi" w:cstheme="minorHAnsi"/>
          <w:sz w:val="22"/>
          <w:szCs w:val="22"/>
          <w:bdr w:val="none" w:sz="0" w:space="0" w:color="auto" w:frame="1"/>
        </w:rPr>
        <w:t>Example of Static Inventory:</w:t>
      </w:r>
    </w:p>
    <w:p w:rsidR="00C3695D" w:rsidRPr="00CD0EF9" w:rsidRDefault="00C3695D" w:rsidP="00C40F9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sz w:val="22"/>
          <w:szCs w:val="22"/>
        </w:rPr>
      </w:pPr>
    </w:p>
    <w:p w:rsidR="00C40F90" w:rsidRPr="00CD0EF9" w:rsidRDefault="00C40F90" w:rsidP="00C40F90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Theme="minorHAnsi" w:hAnsiTheme="minorHAnsi" w:cstheme="minorHAnsi"/>
          <w:sz w:val="22"/>
          <w:szCs w:val="22"/>
        </w:rPr>
      </w:pPr>
      <w:r w:rsidRPr="00CD0EF9">
        <w:rPr>
          <w:rFonts w:asciiTheme="minorHAnsi" w:hAnsiTheme="minorHAnsi" w:cstheme="minorHAnsi"/>
          <w:sz w:val="22"/>
          <w:szCs w:val="22"/>
        </w:rPr>
        <w:t>The below example Ansible Ad-Hoc command will check the ping status of all servers part of group called “all”</w:t>
      </w:r>
    </w:p>
    <w:p w:rsidR="00C40F90" w:rsidRPr="00CD0EF9" w:rsidRDefault="00C40F90" w:rsidP="00C40F9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sz w:val="22"/>
          <w:szCs w:val="22"/>
        </w:rPr>
      </w:pPr>
      <w:r w:rsidRPr="00CD0EF9">
        <w:rPr>
          <w:rStyle w:val="Strong"/>
          <w:rFonts w:asciiTheme="minorHAnsi" w:hAnsiTheme="minorHAnsi" w:cstheme="minorHAnsi"/>
          <w:sz w:val="22"/>
          <w:szCs w:val="22"/>
          <w:bdr w:val="none" w:sz="0" w:space="0" w:color="auto" w:frame="1"/>
        </w:rPr>
        <w:t>Example</w:t>
      </w:r>
    </w:p>
    <w:tbl>
      <w:tblPr>
        <w:tblW w:w="0" w:type="auto"/>
        <w:tblCellSpacing w:w="15" w:type="dxa"/>
        <w:tblInd w:w="-3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"/>
        <w:gridCol w:w="9229"/>
      </w:tblGrid>
      <w:tr w:rsidR="00C40F90" w:rsidRPr="00CD0EF9" w:rsidTr="00F8171D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40F90" w:rsidRPr="00CD0EF9" w:rsidRDefault="00C40F90" w:rsidP="00F8171D">
            <w:pPr>
              <w:textAlignment w:val="baseline"/>
              <w:rPr>
                <w:rFonts w:cstheme="minorHAnsi"/>
              </w:rPr>
            </w:pPr>
            <w:r w:rsidRPr="00CD0EF9">
              <w:rPr>
                <w:rFonts w:cstheme="minorHAnsi"/>
              </w:rPr>
              <w:t>1</w:t>
            </w:r>
          </w:p>
        </w:tc>
        <w:tc>
          <w:tcPr>
            <w:tcW w:w="1243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40F90" w:rsidRPr="00CD0EF9" w:rsidRDefault="00C40F90" w:rsidP="00F8171D">
            <w:pPr>
              <w:textAlignment w:val="baseline"/>
              <w:rPr>
                <w:rFonts w:cstheme="minorHAnsi"/>
              </w:rPr>
            </w:pPr>
            <w:r w:rsidRPr="00CD0EF9">
              <w:rPr>
                <w:rStyle w:val="crayon-c"/>
                <w:rFonts w:cstheme="minorHAnsi"/>
                <w:bdr w:val="none" w:sz="0" w:space="0" w:color="auto" w:frame="1"/>
              </w:rPr>
              <w:t xml:space="preserve"> ansible -i /etc/Ansible/hosts.ini -m ping all</w:t>
            </w:r>
          </w:p>
        </w:tc>
      </w:tr>
    </w:tbl>
    <w:p w:rsidR="00C40F90" w:rsidRPr="00CD0EF9" w:rsidRDefault="00C40F90" w:rsidP="00C40F90">
      <w:pPr>
        <w:pStyle w:val="Heading2"/>
        <w:shd w:val="clear" w:color="auto" w:fill="FFFFFF"/>
        <w:spacing w:before="0" w:after="210" w:line="312" w:lineRule="atLeast"/>
        <w:textAlignment w:val="baseline"/>
        <w:rPr>
          <w:rFonts w:asciiTheme="minorHAnsi" w:hAnsiTheme="minorHAnsi" w:cstheme="minorHAnsi"/>
          <w:color w:val="auto"/>
          <w:spacing w:val="-11"/>
          <w:sz w:val="22"/>
          <w:szCs w:val="22"/>
        </w:rPr>
      </w:pPr>
    </w:p>
    <w:p w:rsidR="00C40F90" w:rsidRPr="00CD0EF9" w:rsidRDefault="00C40F90" w:rsidP="00C40F90">
      <w:pPr>
        <w:pStyle w:val="Heading2"/>
        <w:shd w:val="clear" w:color="auto" w:fill="FFFFFF"/>
        <w:spacing w:before="0" w:line="312" w:lineRule="atLeast"/>
        <w:textAlignment w:val="baseline"/>
        <w:rPr>
          <w:rFonts w:asciiTheme="minorHAnsi" w:hAnsiTheme="minorHAnsi" w:cstheme="minorHAnsi"/>
          <w:b/>
          <w:bCs/>
          <w:color w:val="auto"/>
          <w:spacing w:val="-11"/>
          <w:sz w:val="22"/>
          <w:szCs w:val="22"/>
        </w:rPr>
      </w:pPr>
      <w:r w:rsidRPr="00CD0EF9">
        <w:rPr>
          <w:rStyle w:val="Strong"/>
          <w:rFonts w:asciiTheme="minorHAnsi" w:hAnsiTheme="minorHAnsi" w:cstheme="minorHAnsi"/>
          <w:color w:val="auto"/>
          <w:spacing w:val="-11"/>
          <w:sz w:val="22"/>
          <w:szCs w:val="22"/>
          <w:u w:val="single"/>
          <w:bdr w:val="none" w:sz="0" w:space="0" w:color="auto" w:frame="1"/>
        </w:rPr>
        <w:t>Dynamic Inventory</w:t>
      </w:r>
    </w:p>
    <w:p w:rsidR="00C40F90" w:rsidRPr="00CD0EF9" w:rsidRDefault="00C40F90" w:rsidP="00C40F90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Theme="minorHAnsi" w:hAnsiTheme="minorHAnsi" w:cstheme="minorHAnsi"/>
          <w:sz w:val="22"/>
          <w:szCs w:val="22"/>
        </w:rPr>
      </w:pPr>
      <w:r w:rsidRPr="00CD0EF9">
        <w:rPr>
          <w:rFonts w:asciiTheme="minorHAnsi" w:hAnsiTheme="minorHAnsi" w:cstheme="minorHAnsi"/>
          <w:sz w:val="22"/>
          <w:szCs w:val="22"/>
          <w:highlight w:val="green"/>
        </w:rPr>
        <w:t>If you have the setup where you add and remove the hosts very frequently</w:t>
      </w:r>
      <w:r w:rsidRPr="00CD0EF9">
        <w:rPr>
          <w:rFonts w:asciiTheme="minorHAnsi" w:hAnsiTheme="minorHAnsi" w:cstheme="minorHAnsi"/>
          <w:sz w:val="22"/>
          <w:szCs w:val="22"/>
        </w:rPr>
        <w:t>, then keeping your inventory always up-to-date become a little bit problematic. In such case Dynamic inventory comes into picture, generally are scripts (Python/Shell) for dynamic environments (for example cloud environments)</w:t>
      </w:r>
    </w:p>
    <w:p w:rsidR="00C40F90" w:rsidRPr="00CD0EF9" w:rsidRDefault="00C40F90" w:rsidP="00C40F90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Theme="minorHAnsi" w:hAnsiTheme="minorHAnsi" w:cstheme="minorHAnsi"/>
          <w:sz w:val="22"/>
          <w:szCs w:val="22"/>
        </w:rPr>
      </w:pPr>
      <w:r w:rsidRPr="00CD0EF9">
        <w:rPr>
          <w:rFonts w:asciiTheme="minorHAnsi" w:hAnsiTheme="minorHAnsi" w:cstheme="minorHAnsi"/>
          <w:sz w:val="22"/>
          <w:szCs w:val="22"/>
        </w:rPr>
        <w:t> With Ansible, as aforementioned, can use “-i” to sp</w:t>
      </w:r>
      <w:r w:rsidR="00976391">
        <w:rPr>
          <w:rFonts w:asciiTheme="minorHAnsi" w:hAnsiTheme="minorHAnsi" w:cstheme="minorHAnsi"/>
          <w:sz w:val="22"/>
          <w:szCs w:val="22"/>
        </w:rPr>
        <w:t>ecify the custom inventory file</w:t>
      </w:r>
    </w:p>
    <w:p w:rsidR="00C40F90" w:rsidRPr="00CD0EF9" w:rsidRDefault="00C40F90" w:rsidP="00C40F9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sz w:val="22"/>
          <w:szCs w:val="22"/>
          <w:highlight w:val="green"/>
        </w:rPr>
      </w:pPr>
      <w:r w:rsidRPr="00CD0EF9">
        <w:rPr>
          <w:rStyle w:val="Strong"/>
          <w:rFonts w:asciiTheme="minorHAnsi" w:hAnsiTheme="minorHAnsi" w:cstheme="minorHAnsi"/>
          <w:sz w:val="22"/>
          <w:szCs w:val="22"/>
          <w:highlight w:val="green"/>
          <w:bdr w:val="none" w:sz="0" w:space="0" w:color="auto" w:frame="1"/>
        </w:rPr>
        <w:t>Dynamic inventory got benefits over static inventories:</w:t>
      </w:r>
    </w:p>
    <w:p w:rsidR="00C40F90" w:rsidRPr="00CD0EF9" w:rsidRDefault="00C40F90" w:rsidP="00C40F90">
      <w:pPr>
        <w:numPr>
          <w:ilvl w:val="0"/>
          <w:numId w:val="3"/>
        </w:numPr>
        <w:shd w:val="clear" w:color="auto" w:fill="FFFFFF"/>
        <w:spacing w:after="0" w:line="240" w:lineRule="auto"/>
        <w:ind w:left="450"/>
        <w:textAlignment w:val="baseline"/>
        <w:rPr>
          <w:rFonts w:cstheme="minorHAnsi"/>
          <w:highlight w:val="green"/>
        </w:rPr>
      </w:pPr>
      <w:r w:rsidRPr="00CD0EF9">
        <w:rPr>
          <w:rFonts w:cstheme="minorHAnsi"/>
          <w:highlight w:val="green"/>
        </w:rPr>
        <w:t>Reduces human error, as information is collected by scripts.</w:t>
      </w:r>
    </w:p>
    <w:p w:rsidR="00C40F90" w:rsidRPr="00CD0EF9" w:rsidRDefault="00C40F90" w:rsidP="00C40F90">
      <w:pPr>
        <w:numPr>
          <w:ilvl w:val="0"/>
          <w:numId w:val="3"/>
        </w:numPr>
        <w:shd w:val="clear" w:color="auto" w:fill="FFFFFF"/>
        <w:spacing w:after="0" w:line="240" w:lineRule="auto"/>
        <w:ind w:left="450"/>
        <w:textAlignment w:val="baseline"/>
        <w:rPr>
          <w:rFonts w:cstheme="minorHAnsi"/>
          <w:highlight w:val="green"/>
        </w:rPr>
      </w:pPr>
      <w:r w:rsidRPr="00CD0EF9">
        <w:rPr>
          <w:rFonts w:cstheme="minorHAnsi"/>
          <w:highlight w:val="green"/>
        </w:rPr>
        <w:t>Very less manual efforts for managing the inventories.</w:t>
      </w:r>
    </w:p>
    <w:p w:rsidR="00052F5C" w:rsidRPr="00CD0EF9" w:rsidRDefault="00052F5C" w:rsidP="00052F5C">
      <w:pPr>
        <w:shd w:val="clear" w:color="auto" w:fill="FFFFFF"/>
        <w:spacing w:after="0" w:line="240" w:lineRule="auto"/>
        <w:ind w:left="450"/>
        <w:textAlignment w:val="baseline"/>
        <w:rPr>
          <w:rFonts w:cstheme="minorHAnsi"/>
        </w:rPr>
      </w:pPr>
    </w:p>
    <w:p w:rsidR="00C40F90" w:rsidRPr="00CD0EF9" w:rsidRDefault="00C40F90" w:rsidP="00C40F9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sz w:val="22"/>
          <w:szCs w:val="22"/>
          <w:highlight w:val="green"/>
        </w:rPr>
      </w:pPr>
      <w:r w:rsidRPr="00CD0EF9">
        <w:rPr>
          <w:rStyle w:val="Strong"/>
          <w:rFonts w:asciiTheme="minorHAnsi" w:hAnsiTheme="minorHAnsi" w:cstheme="minorHAnsi"/>
          <w:sz w:val="22"/>
          <w:szCs w:val="22"/>
          <w:highlight w:val="green"/>
          <w:bdr w:val="none" w:sz="0" w:space="0" w:color="auto" w:frame="1"/>
        </w:rPr>
        <w:t>Ansible has inventory collection scripts for the below platforms</w:t>
      </w:r>
    </w:p>
    <w:p w:rsidR="00C40F90" w:rsidRPr="00CD0EF9" w:rsidRDefault="00C40F90" w:rsidP="00C40F90">
      <w:pPr>
        <w:numPr>
          <w:ilvl w:val="0"/>
          <w:numId w:val="4"/>
        </w:numPr>
        <w:shd w:val="clear" w:color="auto" w:fill="FFFFFF"/>
        <w:spacing w:after="0" w:line="240" w:lineRule="auto"/>
        <w:ind w:left="450"/>
        <w:textAlignment w:val="baseline"/>
        <w:rPr>
          <w:rFonts w:cstheme="minorHAnsi"/>
          <w:highlight w:val="green"/>
        </w:rPr>
      </w:pPr>
      <w:r w:rsidRPr="00CD0EF9">
        <w:rPr>
          <w:rFonts w:cstheme="minorHAnsi"/>
          <w:highlight w:val="green"/>
        </w:rPr>
        <w:t>AWS EC2 External Inventory Script, Collber, OpenStack, BSD Jails, Google Compute Engine, and Spacewalk.</w:t>
      </w:r>
    </w:p>
    <w:p w:rsidR="007B6F05" w:rsidRPr="00CD0EF9" w:rsidRDefault="007B6F05" w:rsidP="007B6F05">
      <w:pPr>
        <w:shd w:val="clear" w:color="auto" w:fill="FFFFFF"/>
        <w:spacing w:after="0" w:line="240" w:lineRule="auto"/>
        <w:ind w:left="450"/>
        <w:textAlignment w:val="baseline"/>
        <w:rPr>
          <w:rFonts w:cstheme="minorHAnsi"/>
        </w:rPr>
      </w:pPr>
    </w:p>
    <w:p w:rsidR="00C40F90" w:rsidRPr="00CD0EF9" w:rsidRDefault="00C40F90" w:rsidP="00C40F9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sz w:val="22"/>
          <w:szCs w:val="22"/>
        </w:rPr>
      </w:pPr>
      <w:r w:rsidRPr="00CD0EF9">
        <w:rPr>
          <w:rStyle w:val="Strong"/>
          <w:rFonts w:asciiTheme="minorHAnsi" w:hAnsiTheme="minorHAnsi" w:cstheme="minorHAnsi"/>
          <w:sz w:val="22"/>
          <w:szCs w:val="22"/>
          <w:bdr w:val="none" w:sz="0" w:space="0" w:color="auto" w:frame="1"/>
        </w:rPr>
        <w:t>Information Source: </w:t>
      </w:r>
      <w:hyperlink r:id="rId41" w:tgtFrame="_blank" w:history="1">
        <w:r w:rsidRPr="00CD0EF9">
          <w:rPr>
            <w:rStyle w:val="Strong"/>
            <w:rFonts w:asciiTheme="minorHAnsi" w:hAnsiTheme="minorHAnsi" w:cstheme="minorHAnsi"/>
            <w:sz w:val="22"/>
            <w:szCs w:val="22"/>
            <w:bdr w:val="none" w:sz="0" w:space="0" w:color="auto" w:frame="1"/>
          </w:rPr>
          <w:t>http://docs.ansible.com/ansible/intro_dynamic_inventory.html</w:t>
        </w:r>
      </w:hyperlink>
    </w:p>
    <w:p w:rsidR="00C40F90" w:rsidRPr="00CD0EF9" w:rsidRDefault="00C40F90" w:rsidP="00C40F90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Theme="minorHAnsi" w:hAnsiTheme="minorHAnsi" w:cstheme="minorHAnsi"/>
          <w:sz w:val="22"/>
          <w:szCs w:val="22"/>
        </w:rPr>
      </w:pPr>
      <w:r w:rsidRPr="00CD0EF9">
        <w:rPr>
          <w:rFonts w:asciiTheme="minorHAnsi" w:hAnsiTheme="minorHAnsi" w:cstheme="minorHAnsi"/>
          <w:sz w:val="22"/>
          <w:szCs w:val="22"/>
        </w:rPr>
        <w:t>For the quick demo, I have downloaded the Ansible Dynamic inventory script and related ec2.ini file from Ansible website.</w:t>
      </w:r>
    </w:p>
    <w:p w:rsidR="00C40F90" w:rsidRPr="00CD0EF9" w:rsidRDefault="00C40F90" w:rsidP="00C40F90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Theme="minorHAnsi" w:hAnsiTheme="minorHAnsi" w:cstheme="minorHAnsi"/>
          <w:sz w:val="22"/>
          <w:szCs w:val="22"/>
          <w:highlight w:val="green"/>
        </w:rPr>
      </w:pPr>
      <w:r w:rsidRPr="00CD0EF9">
        <w:rPr>
          <w:rFonts w:asciiTheme="minorHAnsi" w:hAnsiTheme="minorHAnsi" w:cstheme="minorHAnsi"/>
          <w:sz w:val="22"/>
          <w:szCs w:val="22"/>
          <w:highlight w:val="green"/>
        </w:rPr>
        <w:t>dynamic-inven-ec.py             –        EC2 external inventory script (Python Script)</w:t>
      </w:r>
    </w:p>
    <w:p w:rsidR="00C40F90" w:rsidRPr="00CD0EF9" w:rsidRDefault="00C40F90" w:rsidP="00C40F90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Theme="minorHAnsi" w:hAnsiTheme="minorHAnsi" w:cstheme="minorHAnsi"/>
          <w:sz w:val="22"/>
          <w:szCs w:val="22"/>
        </w:rPr>
      </w:pPr>
      <w:r w:rsidRPr="00CD0EF9">
        <w:rPr>
          <w:rFonts w:asciiTheme="minorHAnsi" w:hAnsiTheme="minorHAnsi" w:cstheme="minorHAnsi"/>
          <w:sz w:val="22"/>
          <w:szCs w:val="22"/>
          <w:highlight w:val="green"/>
        </w:rPr>
        <w:t>ec2.ini                                     –        Contains Ansible EC2 external inventory script settings</w:t>
      </w:r>
    </w:p>
    <w:p w:rsidR="00C40F90" w:rsidRPr="00CD0EF9" w:rsidRDefault="00C40F90" w:rsidP="00C40F90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Theme="minorHAnsi" w:hAnsiTheme="minorHAnsi" w:cstheme="minorHAnsi"/>
          <w:sz w:val="22"/>
          <w:szCs w:val="22"/>
        </w:rPr>
      </w:pPr>
      <w:r w:rsidRPr="00CD0EF9">
        <w:rPr>
          <w:rFonts w:asciiTheme="minorHAnsi" w:hAnsiTheme="minorHAnsi" w:cstheme="minorHAnsi"/>
          <w:sz w:val="22"/>
          <w:szCs w:val="22"/>
        </w:rPr>
        <w:t>In the dynamic inventories, grouping can be managed by “tags, regions etc inside the ec2.ini file.</w:t>
      </w:r>
    </w:p>
    <w:p w:rsidR="00C40F90" w:rsidRPr="00CD0EF9" w:rsidRDefault="00C40F90" w:rsidP="00C40F9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sz w:val="22"/>
          <w:szCs w:val="22"/>
        </w:rPr>
      </w:pPr>
      <w:r w:rsidRPr="00CD0EF9">
        <w:rPr>
          <w:rStyle w:val="Strong"/>
          <w:rFonts w:asciiTheme="minorHAnsi" w:hAnsiTheme="minorHAnsi" w:cstheme="minorHAnsi"/>
          <w:sz w:val="22"/>
          <w:szCs w:val="22"/>
          <w:bdr w:val="none" w:sz="0" w:space="0" w:color="auto" w:frame="1"/>
        </w:rPr>
        <w:t>Example:</w:t>
      </w:r>
    </w:p>
    <w:tbl>
      <w:tblPr>
        <w:tblW w:w="0" w:type="auto"/>
        <w:tblCellSpacing w:w="15" w:type="dxa"/>
        <w:tblInd w:w="-3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"/>
        <w:gridCol w:w="9229"/>
      </w:tblGrid>
      <w:tr w:rsidR="00C40F90" w:rsidRPr="00CD0EF9" w:rsidTr="00F8171D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1F1F1"/>
            <w:vAlign w:val="center"/>
            <w:hideMark/>
          </w:tcPr>
          <w:p w:rsidR="00C40F90" w:rsidRPr="00CD0EF9" w:rsidRDefault="00C40F90" w:rsidP="00F8171D">
            <w:pPr>
              <w:textAlignment w:val="baseline"/>
              <w:rPr>
                <w:rFonts w:cstheme="minorHAnsi"/>
              </w:rPr>
            </w:pPr>
            <w:r w:rsidRPr="00CD0EF9">
              <w:rPr>
                <w:rFonts w:cstheme="minorHAnsi"/>
              </w:rPr>
              <w:t>1</w:t>
            </w:r>
          </w:p>
        </w:tc>
        <w:tc>
          <w:tcPr>
            <w:tcW w:w="12435" w:type="dxa"/>
            <w:tcBorders>
              <w:top w:val="nil"/>
              <w:left w:val="nil"/>
              <w:bottom w:val="nil"/>
              <w:right w:val="nil"/>
            </w:tcBorders>
            <w:shd w:val="clear" w:color="auto" w:fill="F1F1F1"/>
            <w:vAlign w:val="center"/>
            <w:hideMark/>
          </w:tcPr>
          <w:p w:rsidR="00C40F90" w:rsidRPr="00CD0EF9" w:rsidRDefault="00C40F90" w:rsidP="00F8171D">
            <w:pPr>
              <w:textAlignment w:val="baseline"/>
              <w:rPr>
                <w:rFonts w:cstheme="minorHAnsi"/>
              </w:rPr>
            </w:pPr>
            <w:r w:rsidRPr="00CD0EF9">
              <w:rPr>
                <w:rStyle w:val="crayon-c"/>
                <w:rFonts w:cstheme="minorHAnsi"/>
                <w:bdr w:val="none" w:sz="0" w:space="0" w:color="auto" w:frame="1"/>
              </w:rPr>
              <w:t># ansible -i dynamic-inven-ec.py   -u ec2-user tag_Name_awslab*  -m ping</w:t>
            </w:r>
          </w:p>
        </w:tc>
      </w:tr>
    </w:tbl>
    <w:p w:rsidR="00C40F90" w:rsidRPr="00CD0EF9" w:rsidRDefault="00C40F90">
      <w:pPr>
        <w:rPr>
          <w:rFonts w:cstheme="minorHAnsi"/>
          <w:b/>
        </w:rPr>
      </w:pPr>
      <w:r w:rsidRPr="00CD0EF9">
        <w:rPr>
          <w:rFonts w:cstheme="minorHAnsi"/>
        </w:rPr>
        <w:t>In the above example, Ansible will do the ping test for servers collected by dynamic inventory with tag key Name and Value with suffix “awslab”.</w:t>
      </w:r>
    </w:p>
    <w:p w:rsidR="00C40F90" w:rsidRPr="00CD0EF9" w:rsidRDefault="00C40F90">
      <w:pPr>
        <w:rPr>
          <w:rFonts w:cstheme="minorHAnsi"/>
          <w:b/>
        </w:rPr>
      </w:pPr>
    </w:p>
    <w:p w:rsidR="00C40F90" w:rsidRPr="00CD0EF9" w:rsidRDefault="00C40F90">
      <w:pPr>
        <w:rPr>
          <w:rFonts w:cstheme="minorHAnsi"/>
          <w:b/>
        </w:rPr>
      </w:pPr>
    </w:p>
    <w:p w:rsidR="00C40F90" w:rsidRPr="00CD0EF9" w:rsidRDefault="00C40F90">
      <w:pPr>
        <w:rPr>
          <w:rFonts w:cstheme="minorHAnsi"/>
          <w:b/>
        </w:rPr>
      </w:pPr>
    </w:p>
    <w:p w:rsidR="00C40F90" w:rsidRPr="00CD0EF9" w:rsidRDefault="00C40F90">
      <w:pPr>
        <w:rPr>
          <w:rFonts w:cstheme="minorHAnsi"/>
          <w:b/>
        </w:rPr>
      </w:pPr>
    </w:p>
    <w:p w:rsidR="00C40F90" w:rsidRPr="00CD0EF9" w:rsidRDefault="00C40F90">
      <w:pPr>
        <w:rPr>
          <w:rFonts w:cstheme="minorHAnsi"/>
          <w:b/>
        </w:rPr>
      </w:pPr>
    </w:p>
    <w:p w:rsidR="00774CB4" w:rsidRPr="00CD0EF9" w:rsidRDefault="00774CB4">
      <w:pPr>
        <w:rPr>
          <w:rFonts w:cstheme="minorHAnsi"/>
          <w:b/>
        </w:rPr>
      </w:pPr>
      <w:r w:rsidRPr="00CD0EF9">
        <w:rPr>
          <w:rFonts w:cstheme="minorHAnsi"/>
          <w:noProof/>
          <w:lang w:eastAsia="en-IN"/>
        </w:rPr>
        <w:drawing>
          <wp:inline distT="0" distB="0" distL="0" distR="0" wp14:anchorId="0A39E3EC" wp14:editId="69E97879">
            <wp:extent cx="3495384" cy="17588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3129" cy="176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98" w:rsidRPr="000B4424" w:rsidRDefault="000E4F98" w:rsidP="000E4F98">
      <w:pPr>
        <w:pStyle w:val="Heading2"/>
        <w:spacing w:before="0"/>
        <w:rPr>
          <w:rFonts w:asciiTheme="minorHAnsi" w:eastAsiaTheme="minorHAnsi" w:hAnsiTheme="minorHAnsi" w:cstheme="minorHAnsi"/>
          <w:color w:val="auto"/>
          <w:sz w:val="22"/>
          <w:szCs w:val="22"/>
          <w:lang w:eastAsia="en-US"/>
        </w:rPr>
      </w:pPr>
      <w:r w:rsidRPr="000B4424">
        <w:rPr>
          <w:rFonts w:asciiTheme="minorHAnsi" w:eastAsiaTheme="minorHAnsi" w:hAnsiTheme="minorHAnsi" w:cstheme="minorHAnsi"/>
          <w:b/>
          <w:bCs/>
          <w:color w:val="auto"/>
          <w:sz w:val="22"/>
          <w:szCs w:val="22"/>
          <w:lang w:eastAsia="en-US"/>
        </w:rPr>
        <w:t>What is Ansible Tower?</w:t>
      </w:r>
    </w:p>
    <w:p w:rsidR="000E4F98" w:rsidRPr="00406AB8" w:rsidRDefault="000E4F98" w:rsidP="000E4F98">
      <w:pPr>
        <w:pStyle w:val="NormalWeb"/>
        <w:spacing w:before="0" w:beforeAutospacing="0"/>
        <w:jc w:val="both"/>
        <w:rPr>
          <w:rFonts w:asciiTheme="minorHAnsi" w:eastAsiaTheme="minorHAnsi" w:hAnsiTheme="minorHAnsi" w:cstheme="minorHAnsi"/>
          <w:sz w:val="22"/>
          <w:szCs w:val="22"/>
          <w:lang w:eastAsia="en-US"/>
        </w:rPr>
      </w:pPr>
      <w:r w:rsidRPr="00406AB8">
        <w:rPr>
          <w:rFonts w:asciiTheme="minorHAnsi" w:eastAsiaTheme="minorHAnsi" w:hAnsiTheme="minorHAnsi" w:cstheme="minorHAnsi"/>
          <w:sz w:val="22"/>
          <w:szCs w:val="22"/>
          <w:lang w:eastAsia="en-US"/>
        </w:rPr>
        <w:t>Ansible Tower is Ansible at a more enterprise level. It is a web-based solution for managing your organization with a very easy user interface that provides a dashboard with all of the state summaries of all the hosts, allows quick deployments, and monitors all configurations.</w:t>
      </w:r>
    </w:p>
    <w:p w:rsidR="000E4F98" w:rsidRDefault="000E4F98" w:rsidP="000E4F98">
      <w:pPr>
        <w:pStyle w:val="NormalWeb"/>
        <w:spacing w:before="0" w:beforeAutospacing="0"/>
        <w:jc w:val="both"/>
        <w:rPr>
          <w:rFonts w:asciiTheme="minorHAnsi" w:eastAsiaTheme="minorHAnsi" w:hAnsiTheme="minorHAnsi" w:cstheme="minorHAnsi"/>
          <w:sz w:val="22"/>
          <w:szCs w:val="22"/>
          <w:lang w:eastAsia="en-US"/>
        </w:rPr>
      </w:pPr>
      <w:bookmarkStart w:id="1" w:name="Prerequisites%20To%20Install%20Tower"/>
      <w:bookmarkEnd w:id="1"/>
      <w:r w:rsidRPr="00406AB8">
        <w:rPr>
          <w:rFonts w:asciiTheme="minorHAnsi" w:eastAsiaTheme="minorHAnsi" w:hAnsiTheme="minorHAnsi" w:cstheme="minorHAnsi"/>
          <w:sz w:val="22"/>
          <w:szCs w:val="22"/>
          <w:lang w:eastAsia="en-US"/>
        </w:rPr>
        <w:t>The tower allows you to share the SSH credentials without exposing them, logs all the jobs, manage inventories graphically and syncs them with a wide variety of cloud providers.</w:t>
      </w:r>
    </w:p>
    <w:p w:rsidR="0001739B" w:rsidRDefault="0001739B" w:rsidP="000E4F98">
      <w:pPr>
        <w:pStyle w:val="NormalWeb"/>
        <w:spacing w:before="0" w:beforeAutospacing="0"/>
        <w:jc w:val="both"/>
        <w:rPr>
          <w:rFonts w:asciiTheme="minorHAnsi" w:eastAsiaTheme="minorHAnsi" w:hAnsiTheme="minorHAnsi" w:cstheme="minorHAnsi"/>
          <w:sz w:val="22"/>
          <w:szCs w:val="22"/>
          <w:lang w:eastAsia="en-US"/>
        </w:rPr>
      </w:pPr>
      <w:r>
        <w:rPr>
          <w:noProof/>
          <w:lang w:eastAsia="en-IN"/>
        </w:rPr>
        <w:drawing>
          <wp:inline distT="0" distB="0" distL="0" distR="0" wp14:anchorId="04ABB5BC" wp14:editId="12B71246">
            <wp:extent cx="5731510" cy="2416297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9B" w:rsidRDefault="0001739B" w:rsidP="000E4F98">
      <w:pPr>
        <w:pStyle w:val="NormalWeb"/>
        <w:spacing w:before="0" w:beforeAutospacing="0"/>
        <w:jc w:val="both"/>
        <w:rPr>
          <w:rFonts w:asciiTheme="minorHAnsi" w:eastAsiaTheme="minorHAnsi" w:hAnsiTheme="minorHAnsi" w:cstheme="minorHAnsi"/>
          <w:sz w:val="22"/>
          <w:szCs w:val="22"/>
          <w:lang w:eastAsia="en-US"/>
        </w:rPr>
      </w:pPr>
    </w:p>
    <w:p w:rsidR="0001739B" w:rsidRPr="00406AB8" w:rsidRDefault="0001739B" w:rsidP="000E4F98">
      <w:pPr>
        <w:pStyle w:val="NormalWeb"/>
        <w:spacing w:before="0" w:beforeAutospacing="0"/>
        <w:jc w:val="both"/>
        <w:rPr>
          <w:rFonts w:asciiTheme="minorHAnsi" w:eastAsiaTheme="minorHAnsi" w:hAnsiTheme="minorHAnsi" w:cstheme="minorHAnsi"/>
          <w:sz w:val="22"/>
          <w:szCs w:val="22"/>
          <w:lang w:eastAsia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2859606" wp14:editId="1246A452">
            <wp:extent cx="5731510" cy="2453037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98" w:rsidRPr="009D0711" w:rsidRDefault="000E4F98" w:rsidP="000E4F98">
      <w:pPr>
        <w:spacing w:after="100" w:afterAutospacing="1"/>
        <w:outlineLvl w:val="1"/>
        <w:rPr>
          <w:rFonts w:cstheme="minorHAnsi"/>
          <w:b/>
        </w:rPr>
      </w:pPr>
      <w:r w:rsidRPr="009D0711">
        <w:rPr>
          <w:rFonts w:cstheme="minorHAnsi"/>
          <w:b/>
        </w:rPr>
        <w:t>AdHoc Commands</w:t>
      </w:r>
    </w:p>
    <w:p w:rsidR="000E4F98" w:rsidRPr="00406AB8" w:rsidRDefault="000E4F98" w:rsidP="000E4F98">
      <w:pPr>
        <w:spacing w:after="100" w:afterAutospacing="1"/>
        <w:rPr>
          <w:rFonts w:cstheme="minorHAnsi"/>
        </w:rPr>
      </w:pPr>
      <w:r w:rsidRPr="00406AB8">
        <w:rPr>
          <w:rFonts w:cstheme="minorHAnsi"/>
        </w:rPr>
        <w:t>Adhoc commands are simple one line command to perform some action. Running modules with Ansible commands are adhoc commands.</w:t>
      </w:r>
    </w:p>
    <w:p w:rsidR="00774CB4" w:rsidRDefault="000E4F98">
      <w:pPr>
        <w:rPr>
          <w:rFonts w:cstheme="minorHAnsi"/>
          <w:b/>
        </w:rPr>
      </w:pPr>
      <w:r w:rsidRPr="00F300A1">
        <w:rPr>
          <w:rFonts w:cstheme="minorHAnsi"/>
          <w:noProof/>
          <w:sz w:val="18"/>
          <w:szCs w:val="18"/>
          <w:lang w:eastAsia="en-IN"/>
        </w:rPr>
        <w:drawing>
          <wp:inline distT="0" distB="0" distL="0" distR="0" wp14:anchorId="205F565B" wp14:editId="04809AD5">
            <wp:extent cx="5731510" cy="3214329"/>
            <wp:effectExtent l="0" t="0" r="2540" b="5715"/>
            <wp:docPr id="36" name="Picture 36" descr="ansible ad hoc commands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sible ad hoc commands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14A" w:rsidRDefault="0036314A">
      <w:pPr>
        <w:rPr>
          <w:rFonts w:cstheme="minorHAnsi"/>
          <w:b/>
        </w:rPr>
      </w:pPr>
    </w:p>
    <w:p w:rsidR="0036314A" w:rsidRDefault="0036314A">
      <w:pPr>
        <w:rPr>
          <w:rFonts w:cstheme="minorHAnsi"/>
          <w:b/>
        </w:rPr>
      </w:pPr>
    </w:p>
    <w:p w:rsidR="007479DA" w:rsidRPr="00CB276B" w:rsidRDefault="007479DA">
      <w:pPr>
        <w:rPr>
          <w:rFonts w:cstheme="minorHAnsi"/>
        </w:rPr>
      </w:pPr>
      <w:r>
        <w:rPr>
          <w:rFonts w:cstheme="minorHAnsi"/>
          <w:b/>
        </w:rPr>
        <w:t xml:space="preserve">Include </w:t>
      </w:r>
      <w:r w:rsidR="00520311">
        <w:rPr>
          <w:rFonts w:cstheme="minorHAnsi"/>
          <w:b/>
        </w:rPr>
        <w:t>module</w:t>
      </w:r>
      <w:r>
        <w:rPr>
          <w:rFonts w:cstheme="minorHAnsi"/>
          <w:b/>
        </w:rPr>
        <w:t xml:space="preserve">:: </w:t>
      </w:r>
      <w:r w:rsidRPr="00CB276B">
        <w:rPr>
          <w:rFonts w:cstheme="minorHAnsi"/>
        </w:rPr>
        <w:t>We can call another yml file inside one playbook.</w:t>
      </w:r>
    </w:p>
    <w:p w:rsidR="007479DA" w:rsidRDefault="0036314A">
      <w:pPr>
        <w:rPr>
          <w:rFonts w:cstheme="minorHAnsi"/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58A3B4CC" wp14:editId="2B373B1B">
            <wp:extent cx="5731510" cy="1596701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14A" w:rsidRDefault="0036314A">
      <w:pPr>
        <w:rPr>
          <w:rFonts w:cstheme="minorHAnsi"/>
          <w:b/>
        </w:rPr>
      </w:pPr>
      <w:r>
        <w:rPr>
          <w:rFonts w:cstheme="minorHAnsi"/>
          <w:b/>
        </w:rPr>
        <w:t xml:space="preserve">This yml file does some tasks like installing any package ,creating a file,starting a service </w:t>
      </w:r>
    </w:p>
    <w:p w:rsidR="0036314A" w:rsidRDefault="0036314A">
      <w:pPr>
        <w:rPr>
          <w:rFonts w:cstheme="minorHAnsi"/>
          <w:b/>
        </w:rPr>
      </w:pPr>
      <w:r>
        <w:rPr>
          <w:noProof/>
          <w:lang w:eastAsia="en-IN"/>
        </w:rPr>
        <w:drawing>
          <wp:inline distT="0" distB="0" distL="0" distR="0" wp14:anchorId="6E197491" wp14:editId="6199C8D9">
            <wp:extent cx="5731510" cy="952140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D4" w:rsidRDefault="006202D4">
      <w:pPr>
        <w:rPr>
          <w:rFonts w:cstheme="minorHAnsi"/>
          <w:b/>
        </w:rPr>
      </w:pPr>
    </w:p>
    <w:p w:rsidR="006202D4" w:rsidRDefault="006202D4">
      <w:pPr>
        <w:rPr>
          <w:rFonts w:cstheme="minorHAnsi"/>
          <w:b/>
        </w:rPr>
      </w:pPr>
    </w:p>
    <w:p w:rsidR="006202D4" w:rsidRDefault="006202D4">
      <w:pPr>
        <w:rPr>
          <w:rFonts w:cstheme="minorHAnsi"/>
          <w:b/>
        </w:rPr>
      </w:pPr>
    </w:p>
    <w:p w:rsidR="006202D4" w:rsidRDefault="006202D4">
      <w:pPr>
        <w:rPr>
          <w:rFonts w:cstheme="minorHAnsi"/>
        </w:rPr>
      </w:pPr>
      <w:r>
        <w:rPr>
          <w:rFonts w:cstheme="minorHAnsi"/>
          <w:b/>
        </w:rPr>
        <w:t xml:space="preserve">Ansible vault : </w:t>
      </w:r>
      <w:r w:rsidRPr="006202D4">
        <w:rPr>
          <w:rFonts w:cstheme="minorHAnsi"/>
        </w:rPr>
        <w:t>Used to encrypts the playbook</w:t>
      </w:r>
      <w:r>
        <w:rPr>
          <w:rFonts w:cstheme="minorHAnsi"/>
        </w:rPr>
        <w:t xml:space="preserve"> with a password,while executing the playbook ,it decrypts and executes.</w:t>
      </w:r>
    </w:p>
    <w:p w:rsidR="006202D4" w:rsidRPr="006202D4" w:rsidRDefault="006202D4">
      <w:pPr>
        <w:rPr>
          <w:rFonts w:cstheme="minorHAnsi"/>
        </w:rPr>
      </w:pPr>
      <w:r w:rsidRPr="0061334E">
        <w:rPr>
          <w:rFonts w:cstheme="minorHAnsi"/>
          <w:highlight w:val="green"/>
        </w:rPr>
        <w:t xml:space="preserve">It is basically for security </w:t>
      </w:r>
      <w:r w:rsidR="0061334E" w:rsidRPr="0061334E">
        <w:rPr>
          <w:rFonts w:cstheme="minorHAnsi"/>
          <w:highlight w:val="green"/>
        </w:rPr>
        <w:t>,whenever we have some confidential information in the playbook we can restrict people from accessing it using ansible vault.</w:t>
      </w:r>
    </w:p>
    <w:p w:rsidR="0036314A" w:rsidRDefault="00A1184A">
      <w:pPr>
        <w:rPr>
          <w:rFonts w:cstheme="minorHAnsi"/>
          <w:b/>
        </w:rPr>
      </w:pPr>
      <w:r>
        <w:rPr>
          <w:noProof/>
          <w:lang w:eastAsia="en-IN"/>
        </w:rPr>
        <w:drawing>
          <wp:inline distT="0" distB="0" distL="0" distR="0" wp14:anchorId="3D9DEF5A" wp14:editId="2654F0AE">
            <wp:extent cx="5731510" cy="211992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0B" w:rsidRDefault="00C9730B">
      <w:pPr>
        <w:rPr>
          <w:rFonts w:cstheme="minorHAnsi"/>
          <w:b/>
        </w:rPr>
      </w:pPr>
    </w:p>
    <w:p w:rsidR="00C9730B" w:rsidRPr="00C9730B" w:rsidRDefault="00C9730B">
      <w:pPr>
        <w:rPr>
          <w:b/>
          <w:noProof/>
          <w:lang w:eastAsia="en-IN"/>
        </w:rPr>
      </w:pPr>
    </w:p>
    <w:p w:rsidR="0028621E" w:rsidRPr="00C9730B" w:rsidRDefault="00C9730B">
      <w:pPr>
        <w:rPr>
          <w:b/>
          <w:noProof/>
          <w:lang w:eastAsia="en-IN"/>
        </w:rPr>
      </w:pPr>
      <w:r w:rsidRPr="00C9730B">
        <w:rPr>
          <w:b/>
          <w:noProof/>
          <w:lang w:eastAsia="en-IN"/>
        </w:rPr>
        <w:t>While executing we don’t need to decrypt ,ansible will take care of that provided password is correct.</w:t>
      </w:r>
    </w:p>
    <w:p w:rsidR="00C9730B" w:rsidRDefault="00C9730B">
      <w:pPr>
        <w:rPr>
          <w:rFonts w:cstheme="minorHAnsi"/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3B112FA8" wp14:editId="3EBFC9ED">
            <wp:extent cx="5731510" cy="116283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0B" w:rsidRDefault="00C9730B">
      <w:pPr>
        <w:rPr>
          <w:rFonts w:cstheme="minorHAnsi"/>
          <w:b/>
        </w:rPr>
      </w:pPr>
    </w:p>
    <w:p w:rsidR="00C9730B" w:rsidRDefault="00C9730B">
      <w:pPr>
        <w:rPr>
          <w:rFonts w:cstheme="minorHAnsi"/>
          <w:b/>
        </w:rPr>
      </w:pPr>
      <w:r>
        <w:rPr>
          <w:rFonts w:cstheme="minorHAnsi"/>
          <w:b/>
        </w:rPr>
        <w:t>Decrypt:</w:t>
      </w:r>
    </w:p>
    <w:p w:rsidR="00C9730B" w:rsidRDefault="00C9730B">
      <w:pPr>
        <w:rPr>
          <w:rFonts w:cstheme="minorHAnsi"/>
          <w:b/>
        </w:rPr>
      </w:pPr>
      <w:r>
        <w:rPr>
          <w:noProof/>
          <w:lang w:eastAsia="en-IN"/>
        </w:rPr>
        <w:drawing>
          <wp:inline distT="0" distB="0" distL="0" distR="0" wp14:anchorId="55035AEA" wp14:editId="79170EF9">
            <wp:extent cx="5731510" cy="2151153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1E" w:rsidRDefault="0028621E">
      <w:pPr>
        <w:rPr>
          <w:rFonts w:cstheme="minorHAnsi"/>
          <w:b/>
        </w:rPr>
      </w:pPr>
    </w:p>
    <w:p w:rsidR="0028621E" w:rsidRPr="0028621E" w:rsidRDefault="0028621E" w:rsidP="0028621E">
      <w:pPr>
        <w:pStyle w:val="Heading1"/>
        <w:shd w:val="clear" w:color="auto" w:fill="FCFCFC"/>
        <w:spacing w:before="0"/>
        <w:rPr>
          <w:rFonts w:asciiTheme="minorHAnsi" w:eastAsiaTheme="minorHAnsi" w:hAnsiTheme="minorHAnsi" w:cstheme="minorBidi"/>
          <w:bCs w:val="0"/>
          <w:noProof/>
          <w:color w:val="auto"/>
          <w:sz w:val="22"/>
          <w:szCs w:val="22"/>
          <w:lang w:eastAsia="en-IN"/>
        </w:rPr>
      </w:pPr>
      <w:r w:rsidRPr="0028621E">
        <w:rPr>
          <w:rFonts w:asciiTheme="minorHAnsi" w:eastAsiaTheme="minorHAnsi" w:hAnsiTheme="minorHAnsi" w:cstheme="minorBidi"/>
          <w:bCs w:val="0"/>
          <w:noProof/>
          <w:color w:val="auto"/>
          <w:sz w:val="22"/>
          <w:szCs w:val="22"/>
          <w:lang w:eastAsia="en-IN"/>
        </w:rPr>
        <w:t>Handlers:</w:t>
      </w:r>
    </w:p>
    <w:p w:rsidR="003C3766" w:rsidRDefault="0028621E" w:rsidP="0028621E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Theme="minorHAnsi" w:eastAsiaTheme="minorHAnsi" w:hAnsiTheme="minorHAnsi" w:cstheme="minorBidi"/>
          <w:noProof/>
          <w:sz w:val="22"/>
          <w:szCs w:val="22"/>
          <w:lang w:eastAsia="en-IN"/>
        </w:rPr>
      </w:pPr>
      <w:r w:rsidRPr="0028621E">
        <w:rPr>
          <w:rFonts w:asciiTheme="minorHAnsi" w:eastAsiaTheme="minorHAnsi" w:hAnsiTheme="minorHAnsi" w:cstheme="minorBidi"/>
          <w:noProof/>
          <w:sz w:val="22"/>
          <w:szCs w:val="22"/>
          <w:lang w:eastAsia="en-IN"/>
        </w:rPr>
        <w:t>Sometimes you want a task to run only when a change is made on a machine.</w:t>
      </w:r>
    </w:p>
    <w:p w:rsidR="00461C31" w:rsidRDefault="0028621E" w:rsidP="0028621E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Theme="minorHAnsi" w:eastAsiaTheme="minorHAnsi" w:hAnsiTheme="minorHAnsi" w:cstheme="minorBidi"/>
          <w:noProof/>
          <w:sz w:val="22"/>
          <w:szCs w:val="22"/>
          <w:lang w:eastAsia="en-IN"/>
        </w:rPr>
      </w:pPr>
      <w:r w:rsidRPr="004B7A4D">
        <w:rPr>
          <w:rFonts w:asciiTheme="minorHAnsi" w:eastAsiaTheme="minorHAnsi" w:hAnsiTheme="minorHAnsi" w:cstheme="minorBidi"/>
          <w:noProof/>
          <w:sz w:val="22"/>
          <w:szCs w:val="22"/>
          <w:highlight w:val="green"/>
          <w:lang w:eastAsia="en-IN"/>
        </w:rPr>
        <w:t>For example, you may want to restart a service if a task updates the configuration of that service, but not if the configuration is unchanged.</w:t>
      </w:r>
      <w:r w:rsidRPr="0028621E">
        <w:rPr>
          <w:rFonts w:asciiTheme="minorHAnsi" w:eastAsiaTheme="minorHAnsi" w:hAnsiTheme="minorHAnsi" w:cstheme="minorBidi"/>
          <w:noProof/>
          <w:sz w:val="22"/>
          <w:szCs w:val="22"/>
          <w:lang w:eastAsia="en-IN"/>
        </w:rPr>
        <w:t xml:space="preserve"> </w:t>
      </w:r>
    </w:p>
    <w:p w:rsidR="00461C31" w:rsidRDefault="0028621E" w:rsidP="0028621E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Theme="minorHAnsi" w:eastAsiaTheme="minorHAnsi" w:hAnsiTheme="minorHAnsi" w:cstheme="minorBidi"/>
          <w:noProof/>
          <w:sz w:val="22"/>
          <w:szCs w:val="22"/>
          <w:lang w:eastAsia="en-IN"/>
        </w:rPr>
      </w:pPr>
      <w:r w:rsidRPr="0028621E">
        <w:rPr>
          <w:rFonts w:asciiTheme="minorHAnsi" w:eastAsiaTheme="minorHAnsi" w:hAnsiTheme="minorHAnsi" w:cstheme="minorBidi"/>
          <w:noProof/>
          <w:sz w:val="22"/>
          <w:szCs w:val="22"/>
          <w:lang w:eastAsia="en-IN"/>
        </w:rPr>
        <w:t xml:space="preserve">Ansible uses handlers to address this use case. </w:t>
      </w:r>
    </w:p>
    <w:p w:rsidR="004B7A4D" w:rsidRDefault="0028621E" w:rsidP="0028621E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Theme="minorHAnsi" w:eastAsiaTheme="minorHAnsi" w:hAnsiTheme="minorHAnsi" w:cstheme="minorBidi"/>
          <w:noProof/>
          <w:sz w:val="22"/>
          <w:szCs w:val="22"/>
          <w:lang w:eastAsia="en-IN"/>
        </w:rPr>
      </w:pPr>
      <w:r w:rsidRPr="00461C31">
        <w:rPr>
          <w:rFonts w:asciiTheme="minorHAnsi" w:eastAsiaTheme="minorHAnsi" w:hAnsiTheme="minorHAnsi" w:cstheme="minorBidi"/>
          <w:noProof/>
          <w:sz w:val="22"/>
          <w:szCs w:val="22"/>
          <w:highlight w:val="green"/>
          <w:lang w:eastAsia="en-IN"/>
        </w:rPr>
        <w:t>Handlers are tasks that only run when notified</w:t>
      </w:r>
      <w:r w:rsidRPr="0028621E">
        <w:rPr>
          <w:rFonts w:asciiTheme="minorHAnsi" w:eastAsiaTheme="minorHAnsi" w:hAnsiTheme="minorHAnsi" w:cstheme="minorBidi"/>
          <w:noProof/>
          <w:sz w:val="22"/>
          <w:szCs w:val="22"/>
          <w:lang w:eastAsia="en-IN"/>
        </w:rPr>
        <w:t>. Each handler should have a globally unique name.</w:t>
      </w:r>
    </w:p>
    <w:p w:rsidR="00AE7726" w:rsidRPr="0028621E" w:rsidRDefault="00AE7726" w:rsidP="0028621E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Theme="minorHAnsi" w:eastAsiaTheme="minorHAnsi" w:hAnsiTheme="minorHAnsi" w:cstheme="minorBidi"/>
          <w:noProof/>
          <w:sz w:val="22"/>
          <w:szCs w:val="22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D4F91EB" wp14:editId="4E38138E">
            <wp:extent cx="3257550" cy="46577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1E" w:rsidRPr="0028621E" w:rsidRDefault="0028621E">
      <w:pPr>
        <w:rPr>
          <w:noProof/>
          <w:lang w:eastAsia="en-IN"/>
        </w:rPr>
      </w:pPr>
    </w:p>
    <w:sectPr w:rsidR="0028621E" w:rsidRPr="002862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2B6A1C"/>
    <w:multiLevelType w:val="hybridMultilevel"/>
    <w:tmpl w:val="DCE6EC9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276392"/>
    <w:multiLevelType w:val="multilevel"/>
    <w:tmpl w:val="3B742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97024A4"/>
    <w:multiLevelType w:val="multilevel"/>
    <w:tmpl w:val="BCFE0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71813001"/>
    <w:multiLevelType w:val="hybridMultilevel"/>
    <w:tmpl w:val="33C8FDF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E933204"/>
    <w:multiLevelType w:val="multilevel"/>
    <w:tmpl w:val="F580B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">
    <w:abstractNumId w:val="4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4">
    <w:abstractNumId w:val="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1680"/>
    <w:rsid w:val="00004961"/>
    <w:rsid w:val="00013A91"/>
    <w:rsid w:val="0001739B"/>
    <w:rsid w:val="00034BE8"/>
    <w:rsid w:val="00052F5C"/>
    <w:rsid w:val="000547F3"/>
    <w:rsid w:val="00060E5E"/>
    <w:rsid w:val="00063E7A"/>
    <w:rsid w:val="00075BF9"/>
    <w:rsid w:val="0009375B"/>
    <w:rsid w:val="000A2E79"/>
    <w:rsid w:val="000B3485"/>
    <w:rsid w:val="000B4424"/>
    <w:rsid w:val="000C591F"/>
    <w:rsid w:val="000E4F98"/>
    <w:rsid w:val="0012016A"/>
    <w:rsid w:val="00130906"/>
    <w:rsid w:val="0018266D"/>
    <w:rsid w:val="001944BC"/>
    <w:rsid w:val="001947A7"/>
    <w:rsid w:val="001C6776"/>
    <w:rsid w:val="00225C7A"/>
    <w:rsid w:val="00247019"/>
    <w:rsid w:val="00255011"/>
    <w:rsid w:val="0028621E"/>
    <w:rsid w:val="002B146E"/>
    <w:rsid w:val="002C1FC1"/>
    <w:rsid w:val="002C5BCD"/>
    <w:rsid w:val="00300327"/>
    <w:rsid w:val="0036314A"/>
    <w:rsid w:val="00365693"/>
    <w:rsid w:val="0037291A"/>
    <w:rsid w:val="00383767"/>
    <w:rsid w:val="00391872"/>
    <w:rsid w:val="00392800"/>
    <w:rsid w:val="003C3766"/>
    <w:rsid w:val="003D024B"/>
    <w:rsid w:val="003E6E11"/>
    <w:rsid w:val="003F5533"/>
    <w:rsid w:val="00406AB8"/>
    <w:rsid w:val="004117FD"/>
    <w:rsid w:val="00461C31"/>
    <w:rsid w:val="00472C75"/>
    <w:rsid w:val="00480C49"/>
    <w:rsid w:val="004B7A4D"/>
    <w:rsid w:val="00502E76"/>
    <w:rsid w:val="00507CAE"/>
    <w:rsid w:val="00520311"/>
    <w:rsid w:val="00571FBC"/>
    <w:rsid w:val="0061334E"/>
    <w:rsid w:val="006202D4"/>
    <w:rsid w:val="006667F8"/>
    <w:rsid w:val="00682187"/>
    <w:rsid w:val="006C1772"/>
    <w:rsid w:val="006E2343"/>
    <w:rsid w:val="006F573F"/>
    <w:rsid w:val="006F61B6"/>
    <w:rsid w:val="007479DA"/>
    <w:rsid w:val="00753087"/>
    <w:rsid w:val="00774CB4"/>
    <w:rsid w:val="007875DE"/>
    <w:rsid w:val="007B6EB7"/>
    <w:rsid w:val="007B6F05"/>
    <w:rsid w:val="00871736"/>
    <w:rsid w:val="00876556"/>
    <w:rsid w:val="008767AE"/>
    <w:rsid w:val="008C2F9B"/>
    <w:rsid w:val="008D1302"/>
    <w:rsid w:val="00910D14"/>
    <w:rsid w:val="00914B84"/>
    <w:rsid w:val="00924B2F"/>
    <w:rsid w:val="00925B75"/>
    <w:rsid w:val="00930E8E"/>
    <w:rsid w:val="00945775"/>
    <w:rsid w:val="00976391"/>
    <w:rsid w:val="00977BB1"/>
    <w:rsid w:val="009B1680"/>
    <w:rsid w:val="009C21A4"/>
    <w:rsid w:val="009D0711"/>
    <w:rsid w:val="009F16C5"/>
    <w:rsid w:val="009F6CAA"/>
    <w:rsid w:val="00A1184A"/>
    <w:rsid w:val="00A22482"/>
    <w:rsid w:val="00A33417"/>
    <w:rsid w:val="00A825D2"/>
    <w:rsid w:val="00A970E3"/>
    <w:rsid w:val="00AA44DC"/>
    <w:rsid w:val="00AC0470"/>
    <w:rsid w:val="00AE7726"/>
    <w:rsid w:val="00AF5562"/>
    <w:rsid w:val="00AF6E85"/>
    <w:rsid w:val="00AF7C39"/>
    <w:rsid w:val="00B13EDE"/>
    <w:rsid w:val="00B15C88"/>
    <w:rsid w:val="00BD711F"/>
    <w:rsid w:val="00C042A8"/>
    <w:rsid w:val="00C10D55"/>
    <w:rsid w:val="00C11047"/>
    <w:rsid w:val="00C23735"/>
    <w:rsid w:val="00C3695D"/>
    <w:rsid w:val="00C40F90"/>
    <w:rsid w:val="00C56D10"/>
    <w:rsid w:val="00C93A13"/>
    <w:rsid w:val="00C946F4"/>
    <w:rsid w:val="00C9730B"/>
    <w:rsid w:val="00C979C5"/>
    <w:rsid w:val="00CA11EE"/>
    <w:rsid w:val="00CB276B"/>
    <w:rsid w:val="00CB3C1C"/>
    <w:rsid w:val="00CC64F3"/>
    <w:rsid w:val="00CD0EF9"/>
    <w:rsid w:val="00CF5FBC"/>
    <w:rsid w:val="00D24498"/>
    <w:rsid w:val="00D852D1"/>
    <w:rsid w:val="00D91191"/>
    <w:rsid w:val="00DB0467"/>
    <w:rsid w:val="00DD66A9"/>
    <w:rsid w:val="00DF47CA"/>
    <w:rsid w:val="00E63DC7"/>
    <w:rsid w:val="00E7774D"/>
    <w:rsid w:val="00EA7DEA"/>
    <w:rsid w:val="00EC04E4"/>
    <w:rsid w:val="00EC0F07"/>
    <w:rsid w:val="00F14348"/>
    <w:rsid w:val="00F26AD4"/>
    <w:rsid w:val="00F42D95"/>
    <w:rsid w:val="00F5490C"/>
    <w:rsid w:val="00FB169E"/>
    <w:rsid w:val="00FD6117"/>
    <w:rsid w:val="00FF46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621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0F90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110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104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17F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40F90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GB"/>
    </w:rPr>
  </w:style>
  <w:style w:type="paragraph" w:styleId="NormalWeb">
    <w:name w:val="Normal (Web)"/>
    <w:basedOn w:val="Normal"/>
    <w:uiPriority w:val="99"/>
    <w:unhideWhenUsed/>
    <w:rsid w:val="00C40F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Strong">
    <w:name w:val="Strong"/>
    <w:basedOn w:val="DefaultParagraphFont"/>
    <w:uiPriority w:val="22"/>
    <w:qFormat/>
    <w:rsid w:val="00C40F90"/>
    <w:rPr>
      <w:b/>
      <w:bCs/>
    </w:rPr>
  </w:style>
  <w:style w:type="character" w:customStyle="1" w:styleId="crayon-p">
    <w:name w:val="crayon-p"/>
    <w:basedOn w:val="DefaultParagraphFont"/>
    <w:rsid w:val="00C40F90"/>
  </w:style>
  <w:style w:type="character" w:customStyle="1" w:styleId="crayon-sy">
    <w:name w:val="crayon-sy"/>
    <w:basedOn w:val="DefaultParagraphFont"/>
    <w:rsid w:val="00C40F90"/>
  </w:style>
  <w:style w:type="character" w:customStyle="1" w:styleId="crayon-v">
    <w:name w:val="crayon-v"/>
    <w:basedOn w:val="DefaultParagraphFont"/>
    <w:rsid w:val="00C40F90"/>
  </w:style>
  <w:style w:type="character" w:customStyle="1" w:styleId="crayon-o">
    <w:name w:val="crayon-o"/>
    <w:basedOn w:val="DefaultParagraphFont"/>
    <w:rsid w:val="00C40F90"/>
  </w:style>
  <w:style w:type="character" w:customStyle="1" w:styleId="crayon-i">
    <w:name w:val="crayon-i"/>
    <w:basedOn w:val="DefaultParagraphFont"/>
    <w:rsid w:val="00C40F90"/>
  </w:style>
  <w:style w:type="character" w:customStyle="1" w:styleId="crayon-h">
    <w:name w:val="crayon-h"/>
    <w:basedOn w:val="DefaultParagraphFont"/>
    <w:rsid w:val="00C40F90"/>
  </w:style>
  <w:style w:type="character" w:customStyle="1" w:styleId="crayon-e">
    <w:name w:val="crayon-e"/>
    <w:basedOn w:val="DefaultParagraphFont"/>
    <w:rsid w:val="00C40F90"/>
  </w:style>
  <w:style w:type="character" w:customStyle="1" w:styleId="crayon-cn">
    <w:name w:val="crayon-cn"/>
    <w:basedOn w:val="DefaultParagraphFont"/>
    <w:rsid w:val="00C40F90"/>
  </w:style>
  <w:style w:type="character" w:customStyle="1" w:styleId="crayon-c">
    <w:name w:val="crayon-c"/>
    <w:basedOn w:val="DefaultParagraphFont"/>
    <w:rsid w:val="00C40F90"/>
  </w:style>
  <w:style w:type="character" w:customStyle="1" w:styleId="Heading1Char">
    <w:name w:val="Heading 1 Char"/>
    <w:basedOn w:val="DefaultParagraphFont"/>
    <w:link w:val="Heading1"/>
    <w:uiPriority w:val="9"/>
    <w:rsid w:val="0028621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E7774D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621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0F90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110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104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17F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40F90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GB"/>
    </w:rPr>
  </w:style>
  <w:style w:type="paragraph" w:styleId="NormalWeb">
    <w:name w:val="Normal (Web)"/>
    <w:basedOn w:val="Normal"/>
    <w:uiPriority w:val="99"/>
    <w:unhideWhenUsed/>
    <w:rsid w:val="00C40F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Strong">
    <w:name w:val="Strong"/>
    <w:basedOn w:val="DefaultParagraphFont"/>
    <w:uiPriority w:val="22"/>
    <w:qFormat/>
    <w:rsid w:val="00C40F90"/>
    <w:rPr>
      <w:b/>
      <w:bCs/>
    </w:rPr>
  </w:style>
  <w:style w:type="character" w:customStyle="1" w:styleId="crayon-p">
    <w:name w:val="crayon-p"/>
    <w:basedOn w:val="DefaultParagraphFont"/>
    <w:rsid w:val="00C40F90"/>
  </w:style>
  <w:style w:type="character" w:customStyle="1" w:styleId="crayon-sy">
    <w:name w:val="crayon-sy"/>
    <w:basedOn w:val="DefaultParagraphFont"/>
    <w:rsid w:val="00C40F90"/>
  </w:style>
  <w:style w:type="character" w:customStyle="1" w:styleId="crayon-v">
    <w:name w:val="crayon-v"/>
    <w:basedOn w:val="DefaultParagraphFont"/>
    <w:rsid w:val="00C40F90"/>
  </w:style>
  <w:style w:type="character" w:customStyle="1" w:styleId="crayon-o">
    <w:name w:val="crayon-o"/>
    <w:basedOn w:val="DefaultParagraphFont"/>
    <w:rsid w:val="00C40F90"/>
  </w:style>
  <w:style w:type="character" w:customStyle="1" w:styleId="crayon-i">
    <w:name w:val="crayon-i"/>
    <w:basedOn w:val="DefaultParagraphFont"/>
    <w:rsid w:val="00C40F90"/>
  </w:style>
  <w:style w:type="character" w:customStyle="1" w:styleId="crayon-h">
    <w:name w:val="crayon-h"/>
    <w:basedOn w:val="DefaultParagraphFont"/>
    <w:rsid w:val="00C40F90"/>
  </w:style>
  <w:style w:type="character" w:customStyle="1" w:styleId="crayon-e">
    <w:name w:val="crayon-e"/>
    <w:basedOn w:val="DefaultParagraphFont"/>
    <w:rsid w:val="00C40F90"/>
  </w:style>
  <w:style w:type="character" w:customStyle="1" w:styleId="crayon-cn">
    <w:name w:val="crayon-cn"/>
    <w:basedOn w:val="DefaultParagraphFont"/>
    <w:rsid w:val="00C40F90"/>
  </w:style>
  <w:style w:type="character" w:customStyle="1" w:styleId="crayon-c">
    <w:name w:val="crayon-c"/>
    <w:basedOn w:val="DefaultParagraphFont"/>
    <w:rsid w:val="00C40F90"/>
  </w:style>
  <w:style w:type="character" w:customStyle="1" w:styleId="Heading1Char">
    <w:name w:val="Heading 1 Char"/>
    <w:basedOn w:val="DefaultParagraphFont"/>
    <w:link w:val="Heading1"/>
    <w:uiPriority w:val="9"/>
    <w:rsid w:val="0028621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E7774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570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image" Target="media/image1.jp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www.middlewareinventory.com/wp-content/uploads/2019/01/Screen-Shot-2019-01-16-at-4.48.32-AM.png" TargetMode="External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hyperlink" Target="https://docs.ansible.com/ansible/intro_dynamic_inventory.html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3FBDC98-7B32-448F-94B1-95F60248EF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1089</TotalTime>
  <Pages>21</Pages>
  <Words>995</Words>
  <Characters>5677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Lokesh Anji</dc:creator>
  <cp:keywords/>
  <dc:description/>
  <cp:lastModifiedBy>Lokesh Anji</cp:lastModifiedBy>
  <cp:revision>126</cp:revision>
  <dcterms:created xsi:type="dcterms:W3CDTF">2020-11-22T04:50:00Z</dcterms:created>
  <dcterms:modified xsi:type="dcterms:W3CDTF">2021-01-25T16:50:00Z</dcterms:modified>
</cp:coreProperties>
</file>